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E218" w14:textId="1A835E22" w:rsidR="001E4507" w:rsidRDefault="001E4507" w:rsidP="001E4507">
      <w:pPr>
        <w:spacing w:after="240"/>
        <w:jc w:val="both"/>
        <w:rPr>
          <w:rFonts w:ascii="Calibri" w:hAnsi="Calibri" w:cs="Calibri"/>
          <w:sz w:val="22"/>
          <w:szCs w:val="22"/>
        </w:rPr>
      </w:pPr>
      <w:r>
        <w:rPr>
          <w:rFonts w:ascii="Calibri" w:hAnsi="Calibri" w:cs="Calibri"/>
          <w:b/>
          <w:bCs/>
          <w:sz w:val="22"/>
          <w:szCs w:val="22"/>
        </w:rPr>
        <w:t>Role</w:t>
      </w:r>
      <w:r w:rsidR="00E976D2">
        <w:rPr>
          <w:rFonts w:ascii="Calibri" w:hAnsi="Calibri" w:cs="Calibri"/>
          <w:b/>
          <w:bCs/>
          <w:sz w:val="22"/>
          <w:szCs w:val="22"/>
        </w:rPr>
        <w:t>: Branch Administrator (Part-time)</w:t>
      </w:r>
    </w:p>
    <w:p w14:paraId="32DBA296" w14:textId="037E143B" w:rsidR="001E4507" w:rsidRPr="00C85B3E" w:rsidRDefault="001E4507" w:rsidP="001E4507">
      <w:pPr>
        <w:spacing w:after="240"/>
        <w:jc w:val="both"/>
        <w:rPr>
          <w:rFonts w:ascii="Calibri" w:hAnsi="Calibri" w:cs="Calibri"/>
          <w:sz w:val="22"/>
          <w:szCs w:val="22"/>
        </w:rPr>
      </w:pPr>
      <w:r>
        <w:rPr>
          <w:rFonts w:ascii="Calibri" w:hAnsi="Calibri" w:cs="Calibri"/>
          <w:sz w:val="22"/>
          <w:szCs w:val="22"/>
        </w:rPr>
        <w:t>Munster Tennis is currently looking for a Branch Administrator</w:t>
      </w:r>
      <w:r>
        <w:rPr>
          <w:rFonts w:ascii="Calibri" w:hAnsi="Calibri" w:cs="Calibri"/>
          <w:color w:val="FF0000"/>
          <w:sz w:val="22"/>
          <w:szCs w:val="22"/>
        </w:rPr>
        <w:t xml:space="preserve"> </w:t>
      </w:r>
      <w:r>
        <w:rPr>
          <w:rFonts w:ascii="Calibri" w:hAnsi="Calibri" w:cs="Calibri"/>
          <w:color w:val="000000"/>
          <w:sz w:val="22"/>
          <w:szCs w:val="22"/>
        </w:rPr>
        <w:t>to</w:t>
      </w:r>
      <w:r>
        <w:rPr>
          <w:rFonts w:ascii="Calibri" w:hAnsi="Calibri" w:cs="Calibri"/>
          <w:color w:val="FF0000"/>
          <w:sz w:val="22"/>
          <w:szCs w:val="22"/>
        </w:rPr>
        <w:t xml:space="preserve"> </w:t>
      </w:r>
      <w:r>
        <w:rPr>
          <w:rFonts w:ascii="Calibri" w:hAnsi="Calibri" w:cs="Calibri"/>
          <w:sz w:val="22"/>
          <w:szCs w:val="22"/>
        </w:rPr>
        <w:t xml:space="preserve">join the Munster Tennis team. The successful candidate will report to the Tennis Ireland Operations Manager however, will work closely on-the-ground with the Munster </w:t>
      </w:r>
      <w:r w:rsidRPr="00C85B3E">
        <w:rPr>
          <w:rFonts w:ascii="Calibri" w:hAnsi="Calibri" w:cs="Calibri"/>
          <w:sz w:val="22"/>
          <w:szCs w:val="22"/>
        </w:rPr>
        <w:t>Branch President</w:t>
      </w:r>
      <w:r>
        <w:rPr>
          <w:rFonts w:ascii="Calibri" w:hAnsi="Calibri" w:cs="Calibri"/>
          <w:sz w:val="22"/>
          <w:szCs w:val="22"/>
        </w:rPr>
        <w:t>.</w:t>
      </w:r>
      <w:r w:rsidR="00024E03">
        <w:rPr>
          <w:rFonts w:ascii="Calibri" w:hAnsi="Calibri" w:cs="Calibri"/>
          <w:sz w:val="22"/>
          <w:szCs w:val="22"/>
        </w:rPr>
        <w:t xml:space="preserve"> The role can be based in either Munster or </w:t>
      </w:r>
      <w:r w:rsidR="00B27F53">
        <w:rPr>
          <w:rFonts w:ascii="Calibri" w:hAnsi="Calibri" w:cs="Calibri"/>
          <w:sz w:val="22"/>
          <w:szCs w:val="22"/>
        </w:rPr>
        <w:t>in Leinster.</w:t>
      </w:r>
    </w:p>
    <w:p w14:paraId="2EF935AD" w14:textId="77777777" w:rsidR="001E4507" w:rsidRDefault="001E4507" w:rsidP="001E4507">
      <w:pPr>
        <w:spacing w:after="240"/>
        <w:jc w:val="both"/>
        <w:rPr>
          <w:rFonts w:ascii="Calibri" w:hAnsi="Calibri" w:cs="Calibri"/>
          <w:b/>
          <w:bCs/>
          <w:color w:val="000000"/>
          <w:sz w:val="22"/>
          <w:szCs w:val="22"/>
        </w:rPr>
      </w:pPr>
      <w:r>
        <w:rPr>
          <w:rFonts w:ascii="Calibri" w:hAnsi="Calibri" w:cs="Calibri"/>
          <w:sz w:val="22"/>
          <w:szCs w:val="22"/>
        </w:rPr>
        <w:t xml:space="preserve">This role is offered on a part-time </w:t>
      </w:r>
      <w:r>
        <w:rPr>
          <w:rFonts w:ascii="Calibri" w:hAnsi="Calibri" w:cs="Calibri"/>
          <w:color w:val="000000"/>
          <w:sz w:val="22"/>
          <w:szCs w:val="22"/>
        </w:rPr>
        <w:t xml:space="preserve">basis </w:t>
      </w:r>
      <w:r>
        <w:rPr>
          <w:rFonts w:ascii="Calibri" w:hAnsi="Calibri" w:cs="Calibri"/>
          <w:sz w:val="22"/>
          <w:szCs w:val="22"/>
        </w:rPr>
        <w:t>for 21 hours per week and subject to a 6 month probation period. A level of flexibility is required for the role and some evening/weekend work could be required from time to time. A strong focus of the role is to help encourage increased activity within the Tennis Community in conjunction with the normal duties of the role.</w:t>
      </w:r>
    </w:p>
    <w:p w14:paraId="298CF7E1" w14:textId="77777777" w:rsidR="001E4507" w:rsidRDefault="001E4507" w:rsidP="001E4507">
      <w:pPr>
        <w:pStyle w:val="NormalWeb"/>
        <w:spacing w:before="0" w:after="0"/>
        <w:jc w:val="both"/>
        <w:rPr>
          <w:rFonts w:ascii="Calibri" w:hAnsi="Calibri" w:cs="Calibri"/>
          <w:sz w:val="22"/>
          <w:szCs w:val="22"/>
        </w:rPr>
      </w:pPr>
      <w:r>
        <w:rPr>
          <w:rFonts w:ascii="Calibri" w:hAnsi="Calibri" w:cs="Calibri"/>
          <w:b/>
          <w:bCs/>
          <w:color w:val="000000"/>
          <w:sz w:val="22"/>
          <w:szCs w:val="22"/>
        </w:rPr>
        <w:t xml:space="preserve">Key Roles &amp; Responsibilities: </w:t>
      </w:r>
    </w:p>
    <w:p w14:paraId="200E37E6"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General Office Administration including handling all verbal and written incoming and outgoing correspondence and handling all enquiries. Filing, scanning and photocopying as required.</w:t>
      </w:r>
    </w:p>
    <w:p w14:paraId="5C833F21"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General administration and management of activities relating to leagues / tournaments / squads / assessment days including on-site support as and when required.</w:t>
      </w:r>
    </w:p>
    <w:p w14:paraId="3219C741"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Update provincial website and social media channels. Liaise with Tennis Ireland Communications &amp; Marketing Coordinator to assist with preparing content for promoting Branch activities on Tennis Ireland social media platforms. Follow brand guidelines appropriately.</w:t>
      </w:r>
    </w:p>
    <w:p w14:paraId="21FDE288"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Maintain and manage databases ensuring that they are updated frequently and complete data collection exercises as and when required.</w:t>
      </w:r>
    </w:p>
    <w:p w14:paraId="23E82DAF"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Maintain and manage directories ensuring information is up-to-date.</w:t>
      </w:r>
    </w:p>
    <w:p w14:paraId="1D2D67D8"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Organise events, relevant logistics and travel arrangements.</w:t>
      </w:r>
    </w:p>
    <w:p w14:paraId="71F59811"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Diary management, schedule meetings, prepare agendas, attend meetings, record minutes and actions and follow-up on action completion.</w:t>
      </w:r>
    </w:p>
    <w:p w14:paraId="75D7B2C4"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Maintain stock inventories and order supplies as required.</w:t>
      </w:r>
    </w:p>
    <w:p w14:paraId="6EF20D4D"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Manage office equipment addressing repairs.</w:t>
      </w:r>
    </w:p>
    <w:p w14:paraId="56F525CD" w14:textId="77777777" w:rsidR="001E4507" w:rsidRDefault="001E4507" w:rsidP="001E4507">
      <w:pPr>
        <w:pStyle w:val="ListParagraph"/>
        <w:numPr>
          <w:ilvl w:val="0"/>
          <w:numId w:val="9"/>
        </w:numPr>
        <w:suppressAutoHyphens/>
        <w:spacing w:after="0" w:line="240" w:lineRule="auto"/>
        <w:contextualSpacing w:val="0"/>
        <w:rPr>
          <w:rFonts w:ascii="Calibri" w:hAnsi="Calibri" w:cs="Calibri"/>
          <w:sz w:val="22"/>
          <w:szCs w:val="22"/>
        </w:rPr>
      </w:pPr>
      <w:r>
        <w:rPr>
          <w:rFonts w:ascii="Calibri" w:hAnsi="Calibri" w:cs="Calibri"/>
          <w:sz w:val="22"/>
          <w:szCs w:val="22"/>
          <w:lang w:val="en-GB"/>
        </w:rPr>
        <w:t>Upload purchase invoices and notify necessary Branch personnel and Tennis Ireland Finance Team of clubs, participants / entrants to be invoiced. Process provincially run tennis programme income (if applicable). Create monthly supplier payment run file in conjunction with the Branch relevant contact and set up payments for second authorisation by Tennis Ireland Finance Team (where applicable).</w:t>
      </w:r>
    </w:p>
    <w:p w14:paraId="15B819CB"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Provide administrative support for projects.</w:t>
      </w:r>
    </w:p>
    <w:p w14:paraId="52C23EF0"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Maintain up-to-date processes to ensure governance.</w:t>
      </w:r>
    </w:p>
    <w:p w14:paraId="00F54DE4"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Generate reports.</w:t>
      </w:r>
    </w:p>
    <w:p w14:paraId="5DB9C8FE"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Ensure that all information and data arising from activities is recorded and managed efficiently and in compliance with Data Protection protocols.</w:t>
      </w:r>
    </w:p>
    <w:p w14:paraId="3B6095B6"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Develop good relations with clubs, players, members of the public and stakeholders including for example, Branch Council Officers and Branch Sub Committee Convenors.</w:t>
      </w:r>
    </w:p>
    <w:p w14:paraId="035C3978"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Adhere to Tennis Ireland code of conduct for employees.</w:t>
      </w:r>
    </w:p>
    <w:p w14:paraId="0415559D"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You may be required to perform other duties as may reasonably be required of you in relation to the role and the organisation.</w:t>
      </w:r>
    </w:p>
    <w:p w14:paraId="4182112C"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lastRenderedPageBreak/>
        <w:t>Flexibility to work weekends related to specific events/competitions.</w:t>
      </w:r>
    </w:p>
    <w:p w14:paraId="35D9941C" w14:textId="77777777" w:rsidR="001E4507" w:rsidRDefault="001E4507" w:rsidP="001E4507">
      <w:pPr>
        <w:pStyle w:val="NormalWeb"/>
        <w:numPr>
          <w:ilvl w:val="0"/>
          <w:numId w:val="9"/>
        </w:numPr>
        <w:spacing w:before="0" w:after="0"/>
        <w:jc w:val="both"/>
        <w:rPr>
          <w:rFonts w:ascii="Calibri" w:hAnsi="Calibri" w:cs="Calibri"/>
          <w:sz w:val="22"/>
          <w:szCs w:val="22"/>
        </w:rPr>
      </w:pPr>
      <w:r>
        <w:rPr>
          <w:rFonts w:ascii="Calibri" w:hAnsi="Calibri" w:cs="Calibri"/>
          <w:sz w:val="22"/>
          <w:szCs w:val="22"/>
        </w:rPr>
        <w:t>Be aware that our values (integrity, inclusiveness, community and excellence) and behaviours (leadership, respect, nurture, standards) are central to everything we do in Tennis Ireland.</w:t>
      </w:r>
    </w:p>
    <w:p w14:paraId="7713C8D1" w14:textId="77777777" w:rsidR="001E4507" w:rsidRDefault="001E4507" w:rsidP="001E4507">
      <w:pPr>
        <w:pStyle w:val="NormalWeb"/>
        <w:numPr>
          <w:ilvl w:val="0"/>
          <w:numId w:val="9"/>
        </w:numPr>
        <w:spacing w:before="0" w:after="0"/>
        <w:jc w:val="both"/>
        <w:rPr>
          <w:rFonts w:ascii="Calibri" w:hAnsi="Calibri" w:cs="Calibri"/>
          <w:color w:val="000000"/>
          <w:sz w:val="22"/>
          <w:szCs w:val="22"/>
        </w:rPr>
      </w:pPr>
      <w:r>
        <w:rPr>
          <w:rFonts w:ascii="Calibri" w:hAnsi="Calibri" w:cs="Calibri"/>
          <w:sz w:val="22"/>
          <w:szCs w:val="22"/>
        </w:rPr>
        <w:t>Above all be prepared to help to drive additional tennis activity in the province at all times and that there is a clear understanding that this is a core focus of the role.</w:t>
      </w:r>
    </w:p>
    <w:p w14:paraId="4D0BE12D" w14:textId="77777777" w:rsidR="001E4507" w:rsidRDefault="001E4507" w:rsidP="001E4507">
      <w:pPr>
        <w:pStyle w:val="NormalWeb"/>
        <w:spacing w:before="0" w:after="0"/>
        <w:jc w:val="both"/>
        <w:rPr>
          <w:rFonts w:ascii="Calibri" w:hAnsi="Calibri" w:cs="Calibri"/>
          <w:color w:val="000000"/>
          <w:sz w:val="22"/>
          <w:szCs w:val="22"/>
        </w:rPr>
      </w:pPr>
    </w:p>
    <w:p w14:paraId="5BCA60E0" w14:textId="77777777" w:rsidR="001E4507" w:rsidRDefault="001E4507" w:rsidP="001E4507">
      <w:pPr>
        <w:pStyle w:val="NormalWeb"/>
        <w:spacing w:before="0" w:after="0"/>
        <w:jc w:val="both"/>
        <w:rPr>
          <w:rFonts w:ascii="Calibri" w:hAnsi="Calibri" w:cs="Calibri"/>
          <w:color w:val="000000"/>
          <w:sz w:val="22"/>
          <w:szCs w:val="22"/>
        </w:rPr>
      </w:pPr>
      <w:r>
        <w:rPr>
          <w:rFonts w:ascii="Calibri" w:hAnsi="Calibri" w:cs="Calibri"/>
          <w:b/>
          <w:bCs/>
          <w:color w:val="000000"/>
          <w:sz w:val="22"/>
          <w:szCs w:val="22"/>
        </w:rPr>
        <w:t>Key Attributes</w:t>
      </w:r>
    </w:p>
    <w:p w14:paraId="7DF34FEE"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Team player with can-do attitude.</w:t>
      </w:r>
    </w:p>
    <w:p w14:paraId="7A4E6680"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Customer-service focus, strong interpersonal skills and professional demeanour.</w:t>
      </w:r>
    </w:p>
    <w:p w14:paraId="2CBF453F"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Organised with excellent prioritisation skills. Ability to act on own initiative.</w:t>
      </w:r>
    </w:p>
    <w:p w14:paraId="40D04865"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Excellent and confident communicator with good written and verbal skills.</w:t>
      </w:r>
    </w:p>
    <w:p w14:paraId="1176219D"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Ability to establish good working relationships with stakeholders.</w:t>
      </w:r>
    </w:p>
    <w:p w14:paraId="7BF42C1E"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Proficiency in Microsoft Office suite particularly Excel and Word.</w:t>
      </w:r>
    </w:p>
    <w:p w14:paraId="614D81EB" w14:textId="77777777" w:rsidR="001E4507" w:rsidRDefault="001E4507" w:rsidP="001E4507">
      <w:pPr>
        <w:pStyle w:val="NormalWeb"/>
        <w:numPr>
          <w:ilvl w:val="0"/>
          <w:numId w:val="8"/>
        </w:numPr>
        <w:spacing w:before="0" w:after="0"/>
        <w:jc w:val="both"/>
        <w:rPr>
          <w:rFonts w:ascii="Calibri" w:hAnsi="Calibri" w:cs="Calibri"/>
          <w:color w:val="000000"/>
          <w:sz w:val="22"/>
          <w:szCs w:val="22"/>
        </w:rPr>
      </w:pPr>
      <w:r>
        <w:rPr>
          <w:rFonts w:ascii="Calibri" w:hAnsi="Calibri" w:cs="Calibri"/>
          <w:color w:val="000000"/>
          <w:sz w:val="22"/>
          <w:szCs w:val="22"/>
        </w:rPr>
        <w:t>Knowledge of club databases, EPOS systems, Social Media platforms and PayPal desirable.</w:t>
      </w:r>
    </w:p>
    <w:p w14:paraId="757DFA7F" w14:textId="77777777" w:rsidR="001E4507" w:rsidRDefault="001E4507" w:rsidP="001E4507">
      <w:pPr>
        <w:pStyle w:val="NormalWeb"/>
        <w:spacing w:before="0" w:after="0"/>
        <w:jc w:val="both"/>
        <w:rPr>
          <w:rFonts w:ascii="Calibri" w:hAnsi="Calibri" w:cs="Calibri"/>
          <w:color w:val="000000"/>
          <w:sz w:val="22"/>
          <w:szCs w:val="22"/>
        </w:rPr>
      </w:pPr>
    </w:p>
    <w:p w14:paraId="7CFFCA14" w14:textId="77777777" w:rsidR="001E4507" w:rsidRDefault="001E4507" w:rsidP="001E4507">
      <w:pPr>
        <w:pStyle w:val="NormalWeb"/>
        <w:spacing w:before="0" w:after="0"/>
        <w:jc w:val="both"/>
        <w:rPr>
          <w:rFonts w:ascii="Calibri" w:hAnsi="Calibri" w:cs="Calibri"/>
          <w:sz w:val="22"/>
          <w:szCs w:val="22"/>
        </w:rPr>
      </w:pPr>
      <w:r>
        <w:rPr>
          <w:rFonts w:ascii="Calibri" w:hAnsi="Calibri" w:cs="Calibri"/>
          <w:b/>
          <w:bCs/>
          <w:color w:val="000000"/>
          <w:sz w:val="22"/>
          <w:szCs w:val="22"/>
        </w:rPr>
        <w:t>Experience Required</w:t>
      </w:r>
    </w:p>
    <w:p w14:paraId="7BF8497D"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sz w:val="22"/>
          <w:szCs w:val="22"/>
        </w:rPr>
      </w:pPr>
      <w:r>
        <w:rPr>
          <w:rFonts w:ascii="Calibri" w:hAnsi="Calibri" w:cs="Calibri"/>
          <w:sz w:val="22"/>
          <w:szCs w:val="22"/>
        </w:rPr>
        <w:t>Degree or relevant qualifications in sports management preferable.</w:t>
      </w:r>
    </w:p>
    <w:p w14:paraId="7F2833B9"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sz w:val="22"/>
          <w:szCs w:val="22"/>
        </w:rPr>
      </w:pPr>
      <w:r>
        <w:rPr>
          <w:rFonts w:ascii="Calibri" w:hAnsi="Calibri" w:cs="Calibri"/>
          <w:sz w:val="22"/>
          <w:szCs w:val="22"/>
        </w:rPr>
        <w:t>Sports background and knowledge of tennis is preferable.</w:t>
      </w:r>
    </w:p>
    <w:p w14:paraId="44552F07"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sz w:val="22"/>
          <w:szCs w:val="22"/>
        </w:rPr>
      </w:pPr>
      <w:r>
        <w:rPr>
          <w:rFonts w:ascii="Calibri" w:hAnsi="Calibri" w:cs="Calibri"/>
          <w:sz w:val="22"/>
          <w:szCs w:val="22"/>
        </w:rPr>
        <w:t>Current driver’s license.</w:t>
      </w:r>
    </w:p>
    <w:p w14:paraId="12F9EBE6" w14:textId="77777777" w:rsidR="001E4507" w:rsidRDefault="001E4507" w:rsidP="001E4507">
      <w:pPr>
        <w:pStyle w:val="ListParagraph"/>
        <w:numPr>
          <w:ilvl w:val="0"/>
          <w:numId w:val="10"/>
        </w:numPr>
        <w:suppressAutoHyphens/>
        <w:spacing w:after="0" w:line="240" w:lineRule="auto"/>
        <w:contextualSpacing w:val="0"/>
        <w:jc w:val="both"/>
        <w:rPr>
          <w:rFonts w:ascii="Calibri" w:hAnsi="Calibri" w:cs="Calibri"/>
          <w:b/>
          <w:bCs/>
          <w:sz w:val="22"/>
          <w:szCs w:val="22"/>
        </w:rPr>
      </w:pPr>
      <w:r>
        <w:rPr>
          <w:rFonts w:ascii="Calibri" w:hAnsi="Calibri" w:cs="Calibri"/>
          <w:sz w:val="22"/>
          <w:szCs w:val="22"/>
        </w:rPr>
        <w:t xml:space="preserve">Satisfactory Garda Vetting. </w:t>
      </w:r>
    </w:p>
    <w:p w14:paraId="18DB8D8E" w14:textId="77777777" w:rsidR="001E4507" w:rsidRDefault="001E4507" w:rsidP="001E4507">
      <w:pPr>
        <w:pStyle w:val="NormalWeb"/>
        <w:spacing w:before="0" w:after="0"/>
        <w:jc w:val="both"/>
        <w:rPr>
          <w:rFonts w:ascii="Calibri" w:hAnsi="Calibri" w:cs="Calibri"/>
          <w:b/>
          <w:bCs/>
          <w:sz w:val="22"/>
          <w:szCs w:val="22"/>
        </w:rPr>
      </w:pPr>
    </w:p>
    <w:p w14:paraId="39D24080" w14:textId="77777777" w:rsidR="001E4507" w:rsidRDefault="001E4507" w:rsidP="001E4507">
      <w:pPr>
        <w:pStyle w:val="NormalWeb"/>
        <w:spacing w:before="0" w:after="0"/>
        <w:jc w:val="both"/>
        <w:rPr>
          <w:rFonts w:ascii="Calibri" w:hAnsi="Calibri" w:cs="Calibri"/>
          <w:sz w:val="22"/>
          <w:szCs w:val="22"/>
        </w:rPr>
      </w:pPr>
      <w:r>
        <w:rPr>
          <w:rFonts w:ascii="Calibri" w:hAnsi="Calibri" w:cs="Calibri"/>
          <w:b/>
          <w:bCs/>
          <w:sz w:val="22"/>
          <w:szCs w:val="22"/>
        </w:rPr>
        <w:t xml:space="preserve">How to Apply </w:t>
      </w:r>
    </w:p>
    <w:p w14:paraId="52014604" w14:textId="77777777" w:rsidR="001E4507" w:rsidRDefault="001E4507" w:rsidP="001E4507">
      <w:pPr>
        <w:jc w:val="both"/>
        <w:rPr>
          <w:rFonts w:ascii="Calibri" w:hAnsi="Calibri" w:cs="Calibri"/>
          <w:sz w:val="22"/>
          <w:szCs w:val="22"/>
        </w:rPr>
      </w:pPr>
      <w:r>
        <w:rPr>
          <w:rFonts w:ascii="Calibri" w:hAnsi="Calibri" w:cs="Calibri"/>
          <w:sz w:val="22"/>
          <w:szCs w:val="22"/>
        </w:rPr>
        <w:t xml:space="preserve">Letter of application and CV should be sent by email to </w:t>
      </w:r>
      <w:hyperlink r:id="rId11" w:history="1">
        <w:r>
          <w:rPr>
            <w:rStyle w:val="Hyperlink"/>
            <w:rFonts w:ascii="Calibri" w:hAnsi="Calibri" w:cs="Calibri"/>
            <w:sz w:val="22"/>
            <w:szCs w:val="22"/>
          </w:rPr>
          <w:t>hr@tennisireland.ie</w:t>
        </w:r>
      </w:hyperlink>
      <w:r>
        <w:rPr>
          <w:rFonts w:ascii="Calibri" w:hAnsi="Calibri" w:cs="Calibri"/>
          <w:sz w:val="22"/>
          <w:szCs w:val="22"/>
        </w:rPr>
        <w:t xml:space="preserve"> no later than 5pm Thursday 1</w:t>
      </w:r>
      <w:r w:rsidRPr="00FC3DFA">
        <w:rPr>
          <w:rFonts w:ascii="Calibri" w:hAnsi="Calibri" w:cs="Calibri"/>
          <w:sz w:val="22"/>
          <w:szCs w:val="22"/>
          <w:vertAlign w:val="superscript"/>
        </w:rPr>
        <w:t>st</w:t>
      </w:r>
      <w:r>
        <w:rPr>
          <w:rFonts w:ascii="Calibri" w:hAnsi="Calibri" w:cs="Calibri"/>
          <w:sz w:val="22"/>
          <w:szCs w:val="22"/>
        </w:rPr>
        <w:t xml:space="preserve"> May</w:t>
      </w:r>
      <w:r w:rsidRPr="00C85B3E">
        <w:rPr>
          <w:rFonts w:ascii="Calibri" w:hAnsi="Calibri" w:cs="Calibri"/>
          <w:sz w:val="22"/>
          <w:szCs w:val="22"/>
        </w:rPr>
        <w:t>.</w:t>
      </w:r>
      <w:r>
        <w:rPr>
          <w:rFonts w:ascii="Calibri" w:hAnsi="Calibri" w:cs="Calibri"/>
          <w:b/>
          <w:bCs/>
          <w:color w:val="FF0000"/>
          <w:sz w:val="22"/>
          <w:szCs w:val="22"/>
        </w:rPr>
        <w:t xml:space="preserve"> </w:t>
      </w:r>
      <w:r>
        <w:rPr>
          <w:rFonts w:ascii="Calibri" w:hAnsi="Calibri" w:cs="Calibri"/>
          <w:sz w:val="22"/>
          <w:szCs w:val="22"/>
        </w:rPr>
        <w:t xml:space="preserve">Please reference ‘Branch </w:t>
      </w:r>
      <w:r w:rsidRPr="00C85B3E">
        <w:rPr>
          <w:rFonts w:ascii="Calibri" w:hAnsi="Calibri" w:cs="Calibri"/>
          <w:sz w:val="22"/>
          <w:szCs w:val="22"/>
        </w:rPr>
        <w:t>Administr</w:t>
      </w:r>
      <w:r>
        <w:rPr>
          <w:rFonts w:ascii="Calibri" w:hAnsi="Calibri" w:cs="Calibri"/>
          <w:sz w:val="22"/>
          <w:szCs w:val="22"/>
        </w:rPr>
        <w:t xml:space="preserve">ator’ in the subject line. </w:t>
      </w:r>
    </w:p>
    <w:p w14:paraId="15E7E74A" w14:textId="77777777" w:rsidR="001E4507" w:rsidRDefault="001E4507" w:rsidP="001E4507">
      <w:pPr>
        <w:jc w:val="both"/>
        <w:rPr>
          <w:rFonts w:ascii="Calibri" w:hAnsi="Calibri" w:cs="Calibri"/>
          <w:sz w:val="22"/>
          <w:szCs w:val="22"/>
        </w:rPr>
      </w:pPr>
    </w:p>
    <w:p w14:paraId="7CA0C192" w14:textId="77777777" w:rsidR="001E4507" w:rsidRDefault="001E4507" w:rsidP="001E4507">
      <w:pPr>
        <w:jc w:val="both"/>
        <w:rPr>
          <w:rFonts w:ascii="Calibri" w:hAnsi="Calibri" w:cs="Calibri"/>
          <w:sz w:val="22"/>
          <w:szCs w:val="22"/>
        </w:rPr>
      </w:pPr>
      <w:r>
        <w:rPr>
          <w:rFonts w:ascii="Calibri" w:hAnsi="Calibri" w:cs="Calibri"/>
          <w:b/>
          <w:bCs/>
          <w:sz w:val="22"/>
          <w:szCs w:val="22"/>
        </w:rPr>
        <w:t xml:space="preserve">Additional Information </w:t>
      </w:r>
    </w:p>
    <w:p w14:paraId="3E2EE704"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sz w:val="22"/>
          <w:szCs w:val="22"/>
        </w:rPr>
      </w:pPr>
      <w:r>
        <w:rPr>
          <w:rFonts w:ascii="Calibri" w:hAnsi="Calibri" w:cs="Calibri"/>
          <w:sz w:val="22"/>
          <w:szCs w:val="22"/>
        </w:rPr>
        <w:t xml:space="preserve">Remuneration will be dependent on relevant experience. </w:t>
      </w:r>
    </w:p>
    <w:p w14:paraId="28614A5D"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sz w:val="22"/>
          <w:szCs w:val="22"/>
        </w:rPr>
      </w:pPr>
      <w:r>
        <w:rPr>
          <w:rFonts w:ascii="Calibri" w:hAnsi="Calibri" w:cs="Calibri"/>
          <w:sz w:val="22"/>
          <w:szCs w:val="22"/>
        </w:rPr>
        <w:t>The contract is a two-</w:t>
      </w:r>
      <w:r w:rsidRPr="00C172D5">
        <w:rPr>
          <w:rFonts w:ascii="Calibri" w:hAnsi="Calibri" w:cs="Calibri"/>
          <w:sz w:val="22"/>
          <w:szCs w:val="22"/>
        </w:rPr>
        <w:t>year fixed term duration</w:t>
      </w:r>
      <w:r>
        <w:rPr>
          <w:rFonts w:ascii="Calibri" w:hAnsi="Calibri" w:cs="Calibri"/>
          <w:b/>
          <w:bCs/>
          <w:color w:val="FF0000"/>
          <w:sz w:val="22"/>
          <w:szCs w:val="22"/>
        </w:rPr>
        <w:t xml:space="preserve"> </w:t>
      </w:r>
      <w:r>
        <w:rPr>
          <w:rFonts w:ascii="Calibri" w:hAnsi="Calibri" w:cs="Calibri"/>
          <w:sz w:val="22"/>
          <w:szCs w:val="22"/>
        </w:rPr>
        <w:t>based on 21</w:t>
      </w:r>
      <w:r w:rsidRPr="00C85B3E">
        <w:rPr>
          <w:rFonts w:ascii="Calibri" w:hAnsi="Calibri" w:cs="Calibri"/>
          <w:sz w:val="22"/>
          <w:szCs w:val="22"/>
        </w:rPr>
        <w:t xml:space="preserve"> hours per week</w:t>
      </w:r>
      <w:r>
        <w:rPr>
          <w:rFonts w:ascii="Calibri" w:hAnsi="Calibri" w:cs="Calibri"/>
          <w:sz w:val="22"/>
          <w:szCs w:val="22"/>
        </w:rPr>
        <w:t xml:space="preserve">. </w:t>
      </w:r>
    </w:p>
    <w:p w14:paraId="376E9752" w14:textId="77777777" w:rsidR="001E4507" w:rsidRDefault="001E4507" w:rsidP="001E4507">
      <w:pPr>
        <w:pStyle w:val="ListParagraph"/>
        <w:numPr>
          <w:ilvl w:val="0"/>
          <w:numId w:val="10"/>
        </w:numPr>
        <w:suppressAutoHyphens/>
        <w:spacing w:after="240" w:line="240" w:lineRule="auto"/>
        <w:contextualSpacing w:val="0"/>
        <w:jc w:val="both"/>
        <w:rPr>
          <w:rFonts w:ascii="Calibri" w:hAnsi="Calibri" w:cs="Calibri"/>
          <w:color w:val="000000"/>
          <w:sz w:val="22"/>
          <w:szCs w:val="22"/>
        </w:rPr>
      </w:pPr>
      <w:r>
        <w:rPr>
          <w:rFonts w:ascii="Calibri" w:hAnsi="Calibri" w:cs="Calibri"/>
          <w:sz w:val="22"/>
          <w:szCs w:val="22"/>
        </w:rPr>
        <w:t>The post can be based in Munster or Leinster.</w:t>
      </w:r>
    </w:p>
    <w:p w14:paraId="28AFEDD9" w14:textId="77777777" w:rsidR="001E4507" w:rsidRPr="00C85B3E" w:rsidRDefault="001E4507" w:rsidP="001E4507">
      <w:pPr>
        <w:pStyle w:val="NormalWeb"/>
        <w:spacing w:before="0" w:after="0"/>
        <w:jc w:val="both"/>
        <w:rPr>
          <w:rFonts w:ascii="Calibri" w:hAnsi="Calibri" w:cs="Calibri"/>
          <w:sz w:val="22"/>
          <w:szCs w:val="22"/>
        </w:rPr>
      </w:pPr>
      <w:r>
        <w:rPr>
          <w:rFonts w:ascii="Calibri" w:hAnsi="Calibri" w:cs="Calibri"/>
          <w:color w:val="000000"/>
          <w:sz w:val="22"/>
          <w:szCs w:val="22"/>
        </w:rPr>
        <w:t xml:space="preserve">Closing date for receipt of applications is </w:t>
      </w:r>
      <w:r w:rsidRPr="00C85B3E">
        <w:rPr>
          <w:rFonts w:ascii="Calibri" w:hAnsi="Calibri" w:cs="Calibri"/>
          <w:sz w:val="22"/>
          <w:szCs w:val="22"/>
        </w:rPr>
        <w:t xml:space="preserve">5pm </w:t>
      </w:r>
      <w:r>
        <w:rPr>
          <w:rFonts w:ascii="Calibri" w:hAnsi="Calibri" w:cs="Calibri"/>
          <w:color w:val="000000"/>
          <w:sz w:val="22"/>
          <w:szCs w:val="22"/>
        </w:rPr>
        <w:t xml:space="preserve">on </w:t>
      </w:r>
      <w:r>
        <w:rPr>
          <w:rFonts w:ascii="Calibri" w:hAnsi="Calibri" w:cs="Calibri"/>
          <w:sz w:val="22"/>
          <w:szCs w:val="22"/>
        </w:rPr>
        <w:t>Thursday 1</w:t>
      </w:r>
      <w:r w:rsidRPr="00FC3DFA">
        <w:rPr>
          <w:rFonts w:ascii="Calibri" w:hAnsi="Calibri" w:cs="Calibri"/>
          <w:sz w:val="22"/>
          <w:szCs w:val="22"/>
          <w:vertAlign w:val="superscript"/>
        </w:rPr>
        <w:t>st</w:t>
      </w:r>
      <w:r>
        <w:rPr>
          <w:rFonts w:ascii="Calibri" w:hAnsi="Calibri" w:cs="Calibri"/>
          <w:sz w:val="22"/>
          <w:szCs w:val="22"/>
        </w:rPr>
        <w:t xml:space="preserve"> of May</w:t>
      </w:r>
      <w:r w:rsidRPr="00C85B3E">
        <w:rPr>
          <w:rFonts w:ascii="Calibri" w:hAnsi="Calibri" w:cs="Calibri"/>
          <w:sz w:val="22"/>
          <w:szCs w:val="22"/>
        </w:rPr>
        <w:t>.</w:t>
      </w:r>
    </w:p>
    <w:p w14:paraId="00445522" w14:textId="77777777" w:rsidR="001E4507" w:rsidRDefault="001E4507" w:rsidP="001E4507">
      <w:pPr>
        <w:pStyle w:val="NormalWeb"/>
        <w:spacing w:before="0" w:after="0"/>
        <w:jc w:val="both"/>
      </w:pPr>
    </w:p>
    <w:p w14:paraId="5882AEC6" w14:textId="77777777" w:rsidR="001E4507" w:rsidRDefault="001E4507" w:rsidP="001E4507">
      <w:pPr>
        <w:spacing w:after="240"/>
        <w:jc w:val="both"/>
        <w:rPr>
          <w:rFonts w:ascii="Calibri" w:hAnsi="Calibri" w:cs="Calibri"/>
          <w:sz w:val="22"/>
          <w:szCs w:val="22"/>
        </w:rPr>
      </w:pPr>
      <w:r>
        <w:rPr>
          <w:rFonts w:ascii="Calibri" w:hAnsi="Calibri" w:cs="Calibri"/>
          <w:b/>
          <w:bCs/>
          <w:sz w:val="22"/>
          <w:szCs w:val="22"/>
        </w:rPr>
        <w:t xml:space="preserve">About Tennis Ireland </w:t>
      </w:r>
    </w:p>
    <w:p w14:paraId="2877CF54" w14:textId="05FF504B" w:rsidR="001E4507" w:rsidRDefault="001E4507" w:rsidP="001E4507">
      <w:pPr>
        <w:spacing w:after="240"/>
        <w:jc w:val="both"/>
        <w:rPr>
          <w:rFonts w:ascii="Calibri" w:hAnsi="Calibri" w:cs="Calibri"/>
          <w:b/>
          <w:bCs/>
          <w:color w:val="000000"/>
          <w:sz w:val="22"/>
          <w:szCs w:val="22"/>
        </w:rPr>
      </w:pPr>
      <w:r>
        <w:rPr>
          <w:rFonts w:ascii="Calibri" w:hAnsi="Calibri" w:cs="Calibri"/>
          <w:sz w:val="22"/>
          <w:szCs w:val="22"/>
        </w:rPr>
        <w:t>Tennis Ireland is the National Governing Body for the sport of tennis in Ireland. Tennis Ireland was founded in 1908 and has 190 affiliated clubs and engages with approximately 9</w:t>
      </w:r>
      <w:r w:rsidR="00E976D2">
        <w:rPr>
          <w:rFonts w:ascii="Calibri" w:hAnsi="Calibri" w:cs="Calibri"/>
          <w:sz w:val="22"/>
          <w:szCs w:val="22"/>
        </w:rPr>
        <w:t>3</w:t>
      </w:r>
      <w:r>
        <w:rPr>
          <w:rFonts w:ascii="Calibri" w:hAnsi="Calibri" w:cs="Calibri"/>
          <w:sz w:val="22"/>
          <w:szCs w:val="22"/>
        </w:rPr>
        <w:t xml:space="preserve">,000 registered club members.  Tennis Ireland stages Pro Tour events including the AIG Irish Open Championships and selects teams to participate in the Billie Jean King Cup, Davis Cup and other international events at Junior, Senior and Masters level. Tennis Ireland also supports the delivery of a wide range of competitive, educational and development programs at local, provincial and national levels.  </w:t>
      </w:r>
    </w:p>
    <w:p w14:paraId="175992E0" w14:textId="77777777" w:rsidR="001E4507" w:rsidRDefault="001E4507" w:rsidP="001E4507">
      <w:pPr>
        <w:pStyle w:val="NormalWeb"/>
        <w:jc w:val="both"/>
        <w:rPr>
          <w:rFonts w:ascii="Calibri" w:hAnsi="Calibri" w:cs="Calibri"/>
          <w:sz w:val="22"/>
          <w:szCs w:val="22"/>
          <w:lang w:val="en-US"/>
        </w:rPr>
      </w:pPr>
      <w:r>
        <w:rPr>
          <w:rFonts w:ascii="Calibri" w:hAnsi="Calibri" w:cs="Calibri"/>
          <w:b/>
          <w:bCs/>
          <w:color w:val="000000"/>
          <w:sz w:val="22"/>
          <w:szCs w:val="22"/>
        </w:rPr>
        <w:lastRenderedPageBreak/>
        <w:t>About Munster Tennis</w:t>
      </w:r>
    </w:p>
    <w:p w14:paraId="6264482E" w14:textId="77777777" w:rsidR="001E4507" w:rsidRDefault="001E4507" w:rsidP="001E4507">
      <w:pPr>
        <w:spacing w:after="240"/>
        <w:jc w:val="both"/>
        <w:rPr>
          <w:rFonts w:ascii="Calibri" w:hAnsi="Calibri" w:cs="Calibri"/>
          <w:sz w:val="22"/>
          <w:szCs w:val="22"/>
        </w:rPr>
      </w:pPr>
      <w:r>
        <w:rPr>
          <w:rFonts w:ascii="Calibri" w:hAnsi="Calibri" w:cs="Calibri"/>
          <w:sz w:val="22"/>
          <w:szCs w:val="22"/>
        </w:rPr>
        <w:t>Munster Tennis is the administrative body for tennis in the province of Munster which works in tandem with Tennis Ireland. Leading Munster Tennis, the Munster Branch Council which is elected annually by the members of the individual Clubs in Munster oversees all the activities and programs under its remit. Operating under the council are several Branch Council sub-committees where much of the work is carried out. The Branch Council and sub-committees are also supported by dedicated staff and other volunteers. The focus of Munster Tennis is on tennis activities and driving competitions in the province.</w:t>
      </w:r>
    </w:p>
    <w:p w14:paraId="3C31FE61" w14:textId="77777777" w:rsidR="001E4507" w:rsidRDefault="001E4507" w:rsidP="001E4507">
      <w:pPr>
        <w:spacing w:after="240"/>
        <w:jc w:val="both"/>
        <w:rPr>
          <w:rFonts w:ascii="Calibri" w:hAnsi="Calibri" w:cs="Calibri"/>
          <w:sz w:val="22"/>
          <w:szCs w:val="22"/>
        </w:rPr>
      </w:pPr>
      <w:r>
        <w:rPr>
          <w:rFonts w:ascii="Calibri" w:hAnsi="Calibri" w:cs="Calibri"/>
          <w:sz w:val="22"/>
          <w:szCs w:val="22"/>
        </w:rPr>
        <w:br/>
        <w:t xml:space="preserve">Further information about Tennis Ireland and Munster Tennis is available on </w:t>
      </w:r>
      <w:hyperlink r:id="rId12" w:history="1">
        <w:r>
          <w:rPr>
            <w:rStyle w:val="Hyperlink"/>
            <w:rFonts w:ascii="Calibri" w:hAnsi="Calibri" w:cs="Calibri"/>
            <w:sz w:val="22"/>
            <w:szCs w:val="22"/>
          </w:rPr>
          <w:t>www.tennisireland.ie</w:t>
        </w:r>
      </w:hyperlink>
      <w:r>
        <w:rPr>
          <w:rFonts w:ascii="Calibri" w:hAnsi="Calibri" w:cs="Calibri"/>
          <w:sz w:val="22"/>
          <w:szCs w:val="22"/>
        </w:rPr>
        <w:t xml:space="preserve"> and </w:t>
      </w:r>
      <w:hyperlink r:id="rId13" w:history="1">
        <w:r>
          <w:rPr>
            <w:rStyle w:val="Hyperlink"/>
            <w:rFonts w:ascii="Calibri" w:hAnsi="Calibri" w:cs="Calibri"/>
            <w:sz w:val="22"/>
            <w:szCs w:val="22"/>
          </w:rPr>
          <w:t>www.munstertennis.ie</w:t>
        </w:r>
      </w:hyperlink>
    </w:p>
    <w:p w14:paraId="64F897C4" w14:textId="77777777" w:rsidR="001E4507" w:rsidRDefault="001E4507" w:rsidP="001E4507">
      <w:pPr>
        <w:spacing w:after="240"/>
        <w:jc w:val="both"/>
        <w:rPr>
          <w:rFonts w:ascii="Calibri" w:hAnsi="Calibri" w:cs="Calibri"/>
          <w:sz w:val="22"/>
          <w:szCs w:val="22"/>
        </w:rPr>
      </w:pPr>
    </w:p>
    <w:p w14:paraId="3CB2B54F" w14:textId="2959B8ED" w:rsidR="00CD10F3" w:rsidRDefault="00CD10F3"/>
    <w:p w14:paraId="6DF1928B" w14:textId="77777777" w:rsidR="00B021E0" w:rsidRDefault="00B021E0"/>
    <w:p w14:paraId="1279AC25" w14:textId="623928E0" w:rsidR="00B021E0" w:rsidRDefault="00752AC3" w:rsidP="00752AC3">
      <w:pPr>
        <w:tabs>
          <w:tab w:val="left" w:pos="4788"/>
        </w:tabs>
      </w:pPr>
      <w:r>
        <w:tab/>
      </w:r>
    </w:p>
    <w:p w14:paraId="4EDF02AC" w14:textId="77777777" w:rsidR="00B021E0" w:rsidRDefault="00B021E0"/>
    <w:p w14:paraId="4553FE3A" w14:textId="77777777" w:rsidR="00B021E0" w:rsidRDefault="00B021E0"/>
    <w:p w14:paraId="183F2916" w14:textId="77777777" w:rsidR="00B021E0" w:rsidRDefault="00B021E0"/>
    <w:p w14:paraId="13622D39" w14:textId="77777777" w:rsidR="00B021E0" w:rsidRPr="00B021E0" w:rsidRDefault="00B021E0">
      <w:pPr>
        <w:rPr>
          <w:lang w:val="en-IE"/>
        </w:rPr>
      </w:pPr>
    </w:p>
    <w:p w14:paraId="574FEB27" w14:textId="77777777" w:rsidR="00B021E0" w:rsidRDefault="00B021E0" w:rsidP="00B021E0"/>
    <w:sectPr w:rsidR="00B021E0" w:rsidSect="00DA42DA">
      <w:headerReference w:type="even" r:id="rId14"/>
      <w:headerReference w:type="default" r:id="rId15"/>
      <w:headerReference w:type="first" r:id="rId16"/>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D7EB" w14:textId="77777777" w:rsidR="00CC1744" w:rsidRDefault="00CC1744" w:rsidP="001B25B9">
      <w:r>
        <w:separator/>
      </w:r>
    </w:p>
  </w:endnote>
  <w:endnote w:type="continuationSeparator" w:id="0">
    <w:p w14:paraId="086C6298" w14:textId="77777777" w:rsidR="00CC1744" w:rsidRDefault="00CC1744" w:rsidP="001B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9C64" w14:textId="77777777" w:rsidR="00CC1744" w:rsidRDefault="00CC1744" w:rsidP="001B25B9">
      <w:r>
        <w:separator/>
      </w:r>
    </w:p>
  </w:footnote>
  <w:footnote w:type="continuationSeparator" w:id="0">
    <w:p w14:paraId="3B5855DE" w14:textId="77777777" w:rsidR="00CC1744" w:rsidRDefault="00CC1744" w:rsidP="001B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9E4" w14:textId="75251B00" w:rsidR="005B3D63" w:rsidRDefault="00E976D2">
    <w:pPr>
      <w:pStyle w:val="Header"/>
    </w:pPr>
    <w:r>
      <w:rPr>
        <w:noProof/>
      </w:rPr>
      <w:pict w14:anchorId="2B89C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6204" o:spid="_x0000_s1026" type="#_x0000_t75" alt="" style="position:absolute;margin-left:0;margin-top:0;width:451.15pt;height:638pt;z-index:-251657216;mso-wrap-edited:f;mso-width-percent:0;mso-height-percent:0;mso-position-horizontal:center;mso-position-horizontal-relative:margin;mso-position-vertical:center;mso-position-vertical-relative:margin;mso-width-percent:0;mso-height-percent:0" o:allowincell="f">
          <v:imagedata r:id="rId1" o:title="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82E6" w14:textId="0262B011" w:rsidR="005B3D63" w:rsidRDefault="00171365" w:rsidP="005D4E26">
    <w:pPr>
      <w:pStyle w:val="Header"/>
      <w:jc w:val="right"/>
    </w:pPr>
    <w:r>
      <w:rPr>
        <w:noProof/>
      </w:rPr>
      <w:softHyphen/>
    </w:r>
    <w:r w:rsidR="00EA118D">
      <w:rPr>
        <w:noProof/>
      </w:rPr>
      <w:drawing>
        <wp:inline distT="0" distB="0" distL="0" distR="0" wp14:anchorId="4671951C" wp14:editId="0E721F28">
          <wp:extent cx="2581275" cy="1428750"/>
          <wp:effectExtent l="0" t="0" r="9525" b="0"/>
          <wp:docPr id="59619199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1990" name="Picture 1" descr="A logo with text on it&#10;&#10;AI-generated content may be incorrect."/>
                  <pic:cNvPicPr/>
                </pic:nvPicPr>
                <pic:blipFill>
                  <a:blip r:embed="rId1"/>
                  <a:stretch>
                    <a:fillRect/>
                  </a:stretch>
                </pic:blipFill>
                <pic:spPr>
                  <a:xfrm>
                    <a:off x="0" y="0"/>
                    <a:ext cx="2581275" cy="1428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94E7" w14:textId="731F734B" w:rsidR="005B3D63" w:rsidRDefault="00E976D2">
    <w:pPr>
      <w:pStyle w:val="Header"/>
    </w:pPr>
    <w:r>
      <w:rPr>
        <w:noProof/>
      </w:rPr>
      <w:pict w14:anchorId="1897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6203" o:spid="_x0000_s1025" type="#_x0000_t75" alt="" style="position:absolute;margin-left:0;margin-top:0;width:451.15pt;height:638pt;z-index:-251658240;mso-wrap-edited:f;mso-width-percent:0;mso-height-percent:0;mso-position-horizontal:center;mso-position-horizontal-relative:margin;mso-position-vertical:center;mso-position-vertical-relative:margin;mso-width-percent:0;mso-height-percent:0" o:allowincell="f">
          <v:imagedata r:id="rId1" o:title="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00000003"/>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BC4679A"/>
    <w:multiLevelType w:val="hybridMultilevel"/>
    <w:tmpl w:val="24E842DA"/>
    <w:lvl w:ilvl="0" w:tplc="0809000F">
      <w:start w:val="1"/>
      <w:numFmt w:val="decimal"/>
      <w:lvlText w:val="%1."/>
      <w:lvlJc w:val="left"/>
      <w:pPr>
        <w:ind w:left="720" w:hanging="360"/>
      </w:p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A4DEB"/>
    <w:multiLevelType w:val="hybridMultilevel"/>
    <w:tmpl w:val="54BE9902"/>
    <w:lvl w:ilvl="0" w:tplc="46C4616E">
      <w:start w:val="1"/>
      <w:numFmt w:val="bullet"/>
      <w:lvlText w:val=""/>
      <w:lvlJc w:val="left"/>
      <w:pPr>
        <w:ind w:left="1080" w:hanging="360"/>
      </w:pPr>
      <w:rPr>
        <w:rFonts w:ascii="Symbol" w:hAnsi="Symbol" w:hint="default"/>
      </w:rPr>
    </w:lvl>
    <w:lvl w:ilvl="1" w:tplc="4C501042">
      <w:start w:val="1"/>
      <w:numFmt w:val="bullet"/>
      <w:lvlText w:val="o"/>
      <w:lvlJc w:val="left"/>
      <w:pPr>
        <w:ind w:left="1800" w:hanging="360"/>
      </w:pPr>
      <w:rPr>
        <w:rFonts w:ascii="Courier New" w:hAnsi="Courier New" w:hint="default"/>
      </w:rPr>
    </w:lvl>
    <w:lvl w:ilvl="2" w:tplc="30884D50">
      <w:start w:val="1"/>
      <w:numFmt w:val="bullet"/>
      <w:lvlText w:val=""/>
      <w:lvlJc w:val="left"/>
      <w:pPr>
        <w:ind w:left="2520" w:hanging="360"/>
      </w:pPr>
      <w:rPr>
        <w:rFonts w:ascii="Wingdings" w:hAnsi="Wingdings" w:hint="default"/>
      </w:rPr>
    </w:lvl>
    <w:lvl w:ilvl="3" w:tplc="7A2A0A36">
      <w:start w:val="1"/>
      <w:numFmt w:val="bullet"/>
      <w:lvlText w:val=""/>
      <w:lvlJc w:val="left"/>
      <w:pPr>
        <w:ind w:left="3240" w:hanging="360"/>
      </w:pPr>
      <w:rPr>
        <w:rFonts w:ascii="Symbol" w:hAnsi="Symbol" w:hint="default"/>
      </w:rPr>
    </w:lvl>
    <w:lvl w:ilvl="4" w:tplc="2C74B392">
      <w:start w:val="1"/>
      <w:numFmt w:val="bullet"/>
      <w:lvlText w:val="o"/>
      <w:lvlJc w:val="left"/>
      <w:pPr>
        <w:ind w:left="3960" w:hanging="360"/>
      </w:pPr>
      <w:rPr>
        <w:rFonts w:ascii="Courier New" w:hAnsi="Courier New" w:hint="default"/>
      </w:rPr>
    </w:lvl>
    <w:lvl w:ilvl="5" w:tplc="92C87BB4">
      <w:start w:val="1"/>
      <w:numFmt w:val="bullet"/>
      <w:lvlText w:val=""/>
      <w:lvlJc w:val="left"/>
      <w:pPr>
        <w:ind w:left="4680" w:hanging="360"/>
      </w:pPr>
      <w:rPr>
        <w:rFonts w:ascii="Wingdings" w:hAnsi="Wingdings" w:hint="default"/>
      </w:rPr>
    </w:lvl>
    <w:lvl w:ilvl="6" w:tplc="3E2436D6">
      <w:start w:val="1"/>
      <w:numFmt w:val="bullet"/>
      <w:lvlText w:val=""/>
      <w:lvlJc w:val="left"/>
      <w:pPr>
        <w:ind w:left="5400" w:hanging="360"/>
      </w:pPr>
      <w:rPr>
        <w:rFonts w:ascii="Symbol" w:hAnsi="Symbol" w:hint="default"/>
      </w:rPr>
    </w:lvl>
    <w:lvl w:ilvl="7" w:tplc="20885AB0">
      <w:start w:val="1"/>
      <w:numFmt w:val="bullet"/>
      <w:lvlText w:val="o"/>
      <w:lvlJc w:val="left"/>
      <w:pPr>
        <w:ind w:left="6120" w:hanging="360"/>
      </w:pPr>
      <w:rPr>
        <w:rFonts w:ascii="Courier New" w:hAnsi="Courier New" w:hint="default"/>
      </w:rPr>
    </w:lvl>
    <w:lvl w:ilvl="8" w:tplc="8CAAEE98">
      <w:start w:val="1"/>
      <w:numFmt w:val="bullet"/>
      <w:lvlText w:val=""/>
      <w:lvlJc w:val="left"/>
      <w:pPr>
        <w:ind w:left="6840" w:hanging="360"/>
      </w:pPr>
      <w:rPr>
        <w:rFonts w:ascii="Wingdings" w:hAnsi="Wingdings" w:hint="default"/>
      </w:rPr>
    </w:lvl>
  </w:abstractNum>
  <w:abstractNum w:abstractNumId="5" w15:restartNumberingAfterBreak="0">
    <w:nsid w:val="498F61B8"/>
    <w:multiLevelType w:val="hybridMultilevel"/>
    <w:tmpl w:val="7D22F8AC"/>
    <w:lvl w:ilvl="0" w:tplc="94225FE8">
      <w:start w:val="1"/>
      <w:numFmt w:val="bullet"/>
      <w:lvlText w:val=""/>
      <w:lvlJc w:val="left"/>
      <w:pPr>
        <w:ind w:left="1080" w:hanging="360"/>
      </w:pPr>
      <w:rPr>
        <w:rFonts w:ascii="Symbol" w:hAnsi="Symbol" w:hint="default"/>
      </w:rPr>
    </w:lvl>
    <w:lvl w:ilvl="1" w:tplc="DEE6BF2C">
      <w:start w:val="1"/>
      <w:numFmt w:val="bullet"/>
      <w:lvlText w:val="o"/>
      <w:lvlJc w:val="left"/>
      <w:pPr>
        <w:ind w:left="1800" w:hanging="360"/>
      </w:pPr>
      <w:rPr>
        <w:rFonts w:ascii="Courier New" w:hAnsi="Courier New" w:hint="default"/>
      </w:rPr>
    </w:lvl>
    <w:lvl w:ilvl="2" w:tplc="9FFC1A4E">
      <w:start w:val="1"/>
      <w:numFmt w:val="bullet"/>
      <w:lvlText w:val=""/>
      <w:lvlJc w:val="left"/>
      <w:pPr>
        <w:ind w:left="2520" w:hanging="360"/>
      </w:pPr>
      <w:rPr>
        <w:rFonts w:ascii="Wingdings" w:hAnsi="Wingdings" w:hint="default"/>
      </w:rPr>
    </w:lvl>
    <w:lvl w:ilvl="3" w:tplc="9228AE72">
      <w:start w:val="1"/>
      <w:numFmt w:val="bullet"/>
      <w:lvlText w:val=""/>
      <w:lvlJc w:val="left"/>
      <w:pPr>
        <w:ind w:left="3240" w:hanging="360"/>
      </w:pPr>
      <w:rPr>
        <w:rFonts w:ascii="Symbol" w:hAnsi="Symbol" w:hint="default"/>
      </w:rPr>
    </w:lvl>
    <w:lvl w:ilvl="4" w:tplc="C9F0B1EA">
      <w:start w:val="1"/>
      <w:numFmt w:val="bullet"/>
      <w:lvlText w:val="o"/>
      <w:lvlJc w:val="left"/>
      <w:pPr>
        <w:ind w:left="3960" w:hanging="360"/>
      </w:pPr>
      <w:rPr>
        <w:rFonts w:ascii="Courier New" w:hAnsi="Courier New" w:hint="default"/>
      </w:rPr>
    </w:lvl>
    <w:lvl w:ilvl="5" w:tplc="E1FC469A">
      <w:start w:val="1"/>
      <w:numFmt w:val="bullet"/>
      <w:lvlText w:val=""/>
      <w:lvlJc w:val="left"/>
      <w:pPr>
        <w:ind w:left="4680" w:hanging="360"/>
      </w:pPr>
      <w:rPr>
        <w:rFonts w:ascii="Wingdings" w:hAnsi="Wingdings" w:hint="default"/>
      </w:rPr>
    </w:lvl>
    <w:lvl w:ilvl="6" w:tplc="EA287D46">
      <w:start w:val="1"/>
      <w:numFmt w:val="bullet"/>
      <w:lvlText w:val=""/>
      <w:lvlJc w:val="left"/>
      <w:pPr>
        <w:ind w:left="5400" w:hanging="360"/>
      </w:pPr>
      <w:rPr>
        <w:rFonts w:ascii="Symbol" w:hAnsi="Symbol" w:hint="default"/>
      </w:rPr>
    </w:lvl>
    <w:lvl w:ilvl="7" w:tplc="7BA29742">
      <w:start w:val="1"/>
      <w:numFmt w:val="bullet"/>
      <w:lvlText w:val="o"/>
      <w:lvlJc w:val="left"/>
      <w:pPr>
        <w:ind w:left="6120" w:hanging="360"/>
      </w:pPr>
      <w:rPr>
        <w:rFonts w:ascii="Courier New" w:hAnsi="Courier New" w:hint="default"/>
      </w:rPr>
    </w:lvl>
    <w:lvl w:ilvl="8" w:tplc="4DE84EF8">
      <w:start w:val="1"/>
      <w:numFmt w:val="bullet"/>
      <w:lvlText w:val=""/>
      <w:lvlJc w:val="left"/>
      <w:pPr>
        <w:ind w:left="6840" w:hanging="360"/>
      </w:pPr>
      <w:rPr>
        <w:rFonts w:ascii="Wingdings" w:hAnsi="Wingdings" w:hint="default"/>
      </w:rPr>
    </w:lvl>
  </w:abstractNum>
  <w:abstractNum w:abstractNumId="6" w15:restartNumberingAfterBreak="0">
    <w:nsid w:val="51CE1212"/>
    <w:multiLevelType w:val="hybridMultilevel"/>
    <w:tmpl w:val="C57800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7440F65"/>
    <w:multiLevelType w:val="hybridMultilevel"/>
    <w:tmpl w:val="9FF85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D9FF0"/>
    <w:multiLevelType w:val="hybridMultilevel"/>
    <w:tmpl w:val="673CCC7A"/>
    <w:lvl w:ilvl="0" w:tplc="FA94953A">
      <w:start w:val="1"/>
      <w:numFmt w:val="bullet"/>
      <w:lvlText w:val=""/>
      <w:lvlJc w:val="left"/>
      <w:pPr>
        <w:ind w:left="1080" w:hanging="360"/>
      </w:pPr>
      <w:rPr>
        <w:rFonts w:ascii="Symbol" w:hAnsi="Symbol" w:hint="default"/>
      </w:rPr>
    </w:lvl>
    <w:lvl w:ilvl="1" w:tplc="44F4B40A">
      <w:start w:val="1"/>
      <w:numFmt w:val="bullet"/>
      <w:lvlText w:val="o"/>
      <w:lvlJc w:val="left"/>
      <w:pPr>
        <w:ind w:left="1800" w:hanging="360"/>
      </w:pPr>
      <w:rPr>
        <w:rFonts w:ascii="Courier New" w:hAnsi="Courier New" w:hint="default"/>
      </w:rPr>
    </w:lvl>
    <w:lvl w:ilvl="2" w:tplc="92F6953A">
      <w:start w:val="1"/>
      <w:numFmt w:val="bullet"/>
      <w:lvlText w:val=""/>
      <w:lvlJc w:val="left"/>
      <w:pPr>
        <w:ind w:left="2520" w:hanging="360"/>
      </w:pPr>
      <w:rPr>
        <w:rFonts w:ascii="Wingdings" w:hAnsi="Wingdings" w:hint="default"/>
      </w:rPr>
    </w:lvl>
    <w:lvl w:ilvl="3" w:tplc="4D2C1F92">
      <w:start w:val="1"/>
      <w:numFmt w:val="bullet"/>
      <w:lvlText w:val=""/>
      <w:lvlJc w:val="left"/>
      <w:pPr>
        <w:ind w:left="3240" w:hanging="360"/>
      </w:pPr>
      <w:rPr>
        <w:rFonts w:ascii="Symbol" w:hAnsi="Symbol" w:hint="default"/>
      </w:rPr>
    </w:lvl>
    <w:lvl w:ilvl="4" w:tplc="8A98944C">
      <w:start w:val="1"/>
      <w:numFmt w:val="bullet"/>
      <w:lvlText w:val="o"/>
      <w:lvlJc w:val="left"/>
      <w:pPr>
        <w:ind w:left="3960" w:hanging="360"/>
      </w:pPr>
      <w:rPr>
        <w:rFonts w:ascii="Courier New" w:hAnsi="Courier New" w:hint="default"/>
      </w:rPr>
    </w:lvl>
    <w:lvl w:ilvl="5" w:tplc="B2BE9270">
      <w:start w:val="1"/>
      <w:numFmt w:val="bullet"/>
      <w:lvlText w:val=""/>
      <w:lvlJc w:val="left"/>
      <w:pPr>
        <w:ind w:left="4680" w:hanging="360"/>
      </w:pPr>
      <w:rPr>
        <w:rFonts w:ascii="Wingdings" w:hAnsi="Wingdings" w:hint="default"/>
      </w:rPr>
    </w:lvl>
    <w:lvl w:ilvl="6" w:tplc="5C7200BA">
      <w:start w:val="1"/>
      <w:numFmt w:val="bullet"/>
      <w:lvlText w:val=""/>
      <w:lvlJc w:val="left"/>
      <w:pPr>
        <w:ind w:left="5400" w:hanging="360"/>
      </w:pPr>
      <w:rPr>
        <w:rFonts w:ascii="Symbol" w:hAnsi="Symbol" w:hint="default"/>
      </w:rPr>
    </w:lvl>
    <w:lvl w:ilvl="7" w:tplc="29784F7E">
      <w:start w:val="1"/>
      <w:numFmt w:val="bullet"/>
      <w:lvlText w:val="o"/>
      <w:lvlJc w:val="left"/>
      <w:pPr>
        <w:ind w:left="6120" w:hanging="360"/>
      </w:pPr>
      <w:rPr>
        <w:rFonts w:ascii="Courier New" w:hAnsi="Courier New" w:hint="default"/>
      </w:rPr>
    </w:lvl>
    <w:lvl w:ilvl="8" w:tplc="FDBCA4AE">
      <w:start w:val="1"/>
      <w:numFmt w:val="bullet"/>
      <w:lvlText w:val=""/>
      <w:lvlJc w:val="left"/>
      <w:pPr>
        <w:ind w:left="6840" w:hanging="360"/>
      </w:pPr>
      <w:rPr>
        <w:rFonts w:ascii="Wingdings" w:hAnsi="Wingdings" w:hint="default"/>
      </w:rPr>
    </w:lvl>
  </w:abstractNum>
  <w:abstractNum w:abstractNumId="9" w15:restartNumberingAfterBreak="0">
    <w:nsid w:val="69084F6D"/>
    <w:multiLevelType w:val="hybridMultilevel"/>
    <w:tmpl w:val="3B1401FA"/>
    <w:lvl w:ilvl="0" w:tplc="2A9E7BEA">
      <w:start w:val="1"/>
      <w:numFmt w:val="bullet"/>
      <w:lvlText w:val=""/>
      <w:lvlJc w:val="left"/>
      <w:pPr>
        <w:ind w:left="1080" w:hanging="360"/>
      </w:pPr>
      <w:rPr>
        <w:rFonts w:ascii="Symbol" w:hAnsi="Symbol" w:hint="default"/>
      </w:rPr>
    </w:lvl>
    <w:lvl w:ilvl="1" w:tplc="2654AB06">
      <w:start w:val="1"/>
      <w:numFmt w:val="bullet"/>
      <w:lvlText w:val="o"/>
      <w:lvlJc w:val="left"/>
      <w:pPr>
        <w:ind w:left="1800" w:hanging="360"/>
      </w:pPr>
      <w:rPr>
        <w:rFonts w:ascii="Courier New" w:hAnsi="Courier New" w:hint="default"/>
      </w:rPr>
    </w:lvl>
    <w:lvl w:ilvl="2" w:tplc="7200E66C">
      <w:start w:val="1"/>
      <w:numFmt w:val="bullet"/>
      <w:lvlText w:val=""/>
      <w:lvlJc w:val="left"/>
      <w:pPr>
        <w:ind w:left="2520" w:hanging="360"/>
      </w:pPr>
      <w:rPr>
        <w:rFonts w:ascii="Wingdings" w:hAnsi="Wingdings" w:hint="default"/>
      </w:rPr>
    </w:lvl>
    <w:lvl w:ilvl="3" w:tplc="5F7A6A9E">
      <w:start w:val="1"/>
      <w:numFmt w:val="bullet"/>
      <w:lvlText w:val=""/>
      <w:lvlJc w:val="left"/>
      <w:pPr>
        <w:ind w:left="3240" w:hanging="360"/>
      </w:pPr>
      <w:rPr>
        <w:rFonts w:ascii="Symbol" w:hAnsi="Symbol" w:hint="default"/>
      </w:rPr>
    </w:lvl>
    <w:lvl w:ilvl="4" w:tplc="B3B6C29E">
      <w:start w:val="1"/>
      <w:numFmt w:val="bullet"/>
      <w:lvlText w:val="o"/>
      <w:lvlJc w:val="left"/>
      <w:pPr>
        <w:ind w:left="3960" w:hanging="360"/>
      </w:pPr>
      <w:rPr>
        <w:rFonts w:ascii="Courier New" w:hAnsi="Courier New" w:hint="default"/>
      </w:rPr>
    </w:lvl>
    <w:lvl w:ilvl="5" w:tplc="C6CAB970">
      <w:start w:val="1"/>
      <w:numFmt w:val="bullet"/>
      <w:lvlText w:val=""/>
      <w:lvlJc w:val="left"/>
      <w:pPr>
        <w:ind w:left="4680" w:hanging="360"/>
      </w:pPr>
      <w:rPr>
        <w:rFonts w:ascii="Wingdings" w:hAnsi="Wingdings" w:hint="default"/>
      </w:rPr>
    </w:lvl>
    <w:lvl w:ilvl="6" w:tplc="A30C9B30">
      <w:start w:val="1"/>
      <w:numFmt w:val="bullet"/>
      <w:lvlText w:val=""/>
      <w:lvlJc w:val="left"/>
      <w:pPr>
        <w:ind w:left="5400" w:hanging="360"/>
      </w:pPr>
      <w:rPr>
        <w:rFonts w:ascii="Symbol" w:hAnsi="Symbol" w:hint="default"/>
      </w:rPr>
    </w:lvl>
    <w:lvl w:ilvl="7" w:tplc="0E0092AC">
      <w:start w:val="1"/>
      <w:numFmt w:val="bullet"/>
      <w:lvlText w:val="o"/>
      <w:lvlJc w:val="left"/>
      <w:pPr>
        <w:ind w:left="6120" w:hanging="360"/>
      </w:pPr>
      <w:rPr>
        <w:rFonts w:ascii="Courier New" w:hAnsi="Courier New" w:hint="default"/>
      </w:rPr>
    </w:lvl>
    <w:lvl w:ilvl="8" w:tplc="4A4EFC1E">
      <w:start w:val="1"/>
      <w:numFmt w:val="bullet"/>
      <w:lvlText w:val=""/>
      <w:lvlJc w:val="left"/>
      <w:pPr>
        <w:ind w:left="6840" w:hanging="360"/>
      </w:pPr>
      <w:rPr>
        <w:rFonts w:ascii="Wingdings" w:hAnsi="Wingdings" w:hint="default"/>
      </w:rPr>
    </w:lvl>
  </w:abstractNum>
  <w:num w:numId="1" w16cid:durableId="452556294">
    <w:abstractNumId w:val="4"/>
  </w:num>
  <w:num w:numId="2" w16cid:durableId="484515840">
    <w:abstractNumId w:val="5"/>
  </w:num>
  <w:num w:numId="3" w16cid:durableId="500853258">
    <w:abstractNumId w:val="8"/>
  </w:num>
  <w:num w:numId="4" w16cid:durableId="163054294">
    <w:abstractNumId w:val="9"/>
  </w:num>
  <w:num w:numId="5" w16cid:durableId="1048341871">
    <w:abstractNumId w:val="3"/>
  </w:num>
  <w:num w:numId="6" w16cid:durableId="572156022">
    <w:abstractNumId w:val="7"/>
  </w:num>
  <w:num w:numId="7" w16cid:durableId="570118134">
    <w:abstractNumId w:val="6"/>
  </w:num>
  <w:num w:numId="8" w16cid:durableId="1657956234">
    <w:abstractNumId w:val="0"/>
  </w:num>
  <w:num w:numId="9" w16cid:durableId="1982953802">
    <w:abstractNumId w:val="1"/>
  </w:num>
  <w:num w:numId="10" w16cid:durableId="189172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B9"/>
    <w:rsid w:val="00001EA2"/>
    <w:rsid w:val="00024730"/>
    <w:rsid w:val="00024E03"/>
    <w:rsid w:val="00032189"/>
    <w:rsid w:val="00076AF8"/>
    <w:rsid w:val="00077E14"/>
    <w:rsid w:val="000D625F"/>
    <w:rsid w:val="000F0108"/>
    <w:rsid w:val="000F5741"/>
    <w:rsid w:val="001217EE"/>
    <w:rsid w:val="0014536E"/>
    <w:rsid w:val="00166B0B"/>
    <w:rsid w:val="00171365"/>
    <w:rsid w:val="001978FF"/>
    <w:rsid w:val="001A6E95"/>
    <w:rsid w:val="001A7D57"/>
    <w:rsid w:val="001B25B9"/>
    <w:rsid w:val="001C7DC8"/>
    <w:rsid w:val="001D3584"/>
    <w:rsid w:val="001E4507"/>
    <w:rsid w:val="001F2533"/>
    <w:rsid w:val="00214929"/>
    <w:rsid w:val="00286061"/>
    <w:rsid w:val="0029042E"/>
    <w:rsid w:val="002A0B0C"/>
    <w:rsid w:val="002B59BD"/>
    <w:rsid w:val="002F38F8"/>
    <w:rsid w:val="003251C2"/>
    <w:rsid w:val="00336113"/>
    <w:rsid w:val="00390BA3"/>
    <w:rsid w:val="003D2992"/>
    <w:rsid w:val="004305BB"/>
    <w:rsid w:val="00442343"/>
    <w:rsid w:val="004A54DD"/>
    <w:rsid w:val="004F32BA"/>
    <w:rsid w:val="0052253B"/>
    <w:rsid w:val="005505AC"/>
    <w:rsid w:val="00550D8A"/>
    <w:rsid w:val="00560C67"/>
    <w:rsid w:val="005B3D63"/>
    <w:rsid w:val="005D4E26"/>
    <w:rsid w:val="005E7C43"/>
    <w:rsid w:val="005F4C5F"/>
    <w:rsid w:val="0063062E"/>
    <w:rsid w:val="00666AAE"/>
    <w:rsid w:val="006C68A8"/>
    <w:rsid w:val="006F3733"/>
    <w:rsid w:val="006F4C19"/>
    <w:rsid w:val="00710C9D"/>
    <w:rsid w:val="00727399"/>
    <w:rsid w:val="00735C85"/>
    <w:rsid w:val="00744092"/>
    <w:rsid w:val="00752AC3"/>
    <w:rsid w:val="00757C83"/>
    <w:rsid w:val="00761ECD"/>
    <w:rsid w:val="00772F69"/>
    <w:rsid w:val="00780115"/>
    <w:rsid w:val="00786C35"/>
    <w:rsid w:val="007B6460"/>
    <w:rsid w:val="00832964"/>
    <w:rsid w:val="00835F97"/>
    <w:rsid w:val="009305AB"/>
    <w:rsid w:val="0093308C"/>
    <w:rsid w:val="00945D28"/>
    <w:rsid w:val="00975979"/>
    <w:rsid w:val="009B213D"/>
    <w:rsid w:val="009E79ED"/>
    <w:rsid w:val="009F6F25"/>
    <w:rsid w:val="00A11F16"/>
    <w:rsid w:val="00A21F70"/>
    <w:rsid w:val="00A7155D"/>
    <w:rsid w:val="00A81493"/>
    <w:rsid w:val="00B021E0"/>
    <w:rsid w:val="00B27890"/>
    <w:rsid w:val="00B27F53"/>
    <w:rsid w:val="00B5228E"/>
    <w:rsid w:val="00BD3823"/>
    <w:rsid w:val="00BE177C"/>
    <w:rsid w:val="00C127C2"/>
    <w:rsid w:val="00C352CA"/>
    <w:rsid w:val="00C505C1"/>
    <w:rsid w:val="00C51C94"/>
    <w:rsid w:val="00C6722C"/>
    <w:rsid w:val="00C70157"/>
    <w:rsid w:val="00C76A93"/>
    <w:rsid w:val="00CC1744"/>
    <w:rsid w:val="00CD10F3"/>
    <w:rsid w:val="00D02B30"/>
    <w:rsid w:val="00D44A32"/>
    <w:rsid w:val="00D56E8C"/>
    <w:rsid w:val="00DA42DA"/>
    <w:rsid w:val="00DE5223"/>
    <w:rsid w:val="00E03D19"/>
    <w:rsid w:val="00E15F68"/>
    <w:rsid w:val="00E5212A"/>
    <w:rsid w:val="00E54EAF"/>
    <w:rsid w:val="00E62EFD"/>
    <w:rsid w:val="00E976D2"/>
    <w:rsid w:val="00EA118D"/>
    <w:rsid w:val="00EA5C2C"/>
    <w:rsid w:val="00EB097D"/>
    <w:rsid w:val="00EE1B98"/>
    <w:rsid w:val="00EE7D37"/>
    <w:rsid w:val="00F21678"/>
    <w:rsid w:val="00F24327"/>
    <w:rsid w:val="00F24F8F"/>
    <w:rsid w:val="00F96CC3"/>
    <w:rsid w:val="00FA270D"/>
    <w:rsid w:val="00FB15FF"/>
    <w:rsid w:val="00FB6A96"/>
    <w:rsid w:val="00FD24DD"/>
    <w:rsid w:val="00FF4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F358"/>
  <w15:chartTrackingRefBased/>
  <w15:docId w15:val="{9D4D3E6E-0C71-4499-80DE-3CCF48F1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6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5B9"/>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1B25B9"/>
  </w:style>
  <w:style w:type="paragraph" w:styleId="Footer">
    <w:name w:val="footer"/>
    <w:basedOn w:val="Normal"/>
    <w:link w:val="FooterChar"/>
    <w:uiPriority w:val="99"/>
    <w:unhideWhenUsed/>
    <w:rsid w:val="001B25B9"/>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1B25B9"/>
  </w:style>
  <w:style w:type="character" w:styleId="Hyperlink">
    <w:name w:val="Hyperlink"/>
    <w:basedOn w:val="DefaultParagraphFont"/>
    <w:uiPriority w:val="99"/>
    <w:unhideWhenUsed/>
    <w:rsid w:val="00786C35"/>
    <w:rPr>
      <w:color w:val="0563C1" w:themeColor="hyperlink"/>
      <w:u w:val="single"/>
    </w:rPr>
  </w:style>
  <w:style w:type="character" w:styleId="UnresolvedMention">
    <w:name w:val="Unresolved Mention"/>
    <w:basedOn w:val="DefaultParagraphFont"/>
    <w:uiPriority w:val="99"/>
    <w:semiHidden/>
    <w:unhideWhenUsed/>
    <w:rsid w:val="00786C35"/>
    <w:rPr>
      <w:color w:val="605E5C"/>
      <w:shd w:val="clear" w:color="auto" w:fill="E1DFDD"/>
    </w:rPr>
  </w:style>
  <w:style w:type="paragraph" w:styleId="ListParagraph">
    <w:name w:val="List Paragraph"/>
    <w:basedOn w:val="Normal"/>
    <w:qFormat/>
    <w:rsid w:val="00B021E0"/>
    <w:pPr>
      <w:spacing w:after="160" w:line="278" w:lineRule="auto"/>
      <w:ind w:left="720"/>
      <w:contextualSpacing/>
    </w:pPr>
    <w:rPr>
      <w:rFonts w:eastAsiaTheme="minorHAnsi"/>
      <w:kern w:val="2"/>
      <w:lang w:val="en-IE"/>
      <w14:ligatures w14:val="standardContextual"/>
    </w:rPr>
  </w:style>
  <w:style w:type="paragraph" w:styleId="NormalWeb">
    <w:name w:val="Normal (Web)"/>
    <w:basedOn w:val="Normal"/>
    <w:rsid w:val="001E4507"/>
    <w:pPr>
      <w:suppressAutoHyphens/>
      <w:spacing w:before="100" w:after="100"/>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0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9443">
          <w:marLeft w:val="0"/>
          <w:marRight w:val="0"/>
          <w:marTop w:val="0"/>
          <w:marBottom w:val="0"/>
          <w:divBdr>
            <w:top w:val="none" w:sz="0" w:space="0" w:color="auto"/>
            <w:left w:val="none" w:sz="0" w:space="0" w:color="auto"/>
            <w:bottom w:val="none" w:sz="0" w:space="0" w:color="auto"/>
            <w:right w:val="none" w:sz="0" w:space="0" w:color="auto"/>
          </w:divBdr>
        </w:div>
        <w:div w:id="672951441">
          <w:marLeft w:val="0"/>
          <w:marRight w:val="0"/>
          <w:marTop w:val="0"/>
          <w:marBottom w:val="0"/>
          <w:divBdr>
            <w:top w:val="none" w:sz="0" w:space="0" w:color="auto"/>
            <w:left w:val="none" w:sz="0" w:space="0" w:color="auto"/>
            <w:bottom w:val="none" w:sz="0" w:space="0" w:color="auto"/>
            <w:right w:val="none" w:sz="0" w:space="0" w:color="auto"/>
          </w:divBdr>
        </w:div>
        <w:div w:id="559053149">
          <w:marLeft w:val="0"/>
          <w:marRight w:val="0"/>
          <w:marTop w:val="0"/>
          <w:marBottom w:val="0"/>
          <w:divBdr>
            <w:top w:val="none" w:sz="0" w:space="0" w:color="auto"/>
            <w:left w:val="none" w:sz="0" w:space="0" w:color="auto"/>
            <w:bottom w:val="none" w:sz="0" w:space="0" w:color="auto"/>
            <w:right w:val="none" w:sz="0" w:space="0" w:color="auto"/>
          </w:divBdr>
        </w:div>
        <w:div w:id="162161283">
          <w:marLeft w:val="0"/>
          <w:marRight w:val="0"/>
          <w:marTop w:val="0"/>
          <w:marBottom w:val="0"/>
          <w:divBdr>
            <w:top w:val="none" w:sz="0" w:space="0" w:color="auto"/>
            <w:left w:val="none" w:sz="0" w:space="0" w:color="auto"/>
            <w:bottom w:val="none" w:sz="0" w:space="0" w:color="auto"/>
            <w:right w:val="none" w:sz="0" w:space="0" w:color="auto"/>
          </w:divBdr>
        </w:div>
        <w:div w:id="1609699098">
          <w:marLeft w:val="0"/>
          <w:marRight w:val="0"/>
          <w:marTop w:val="0"/>
          <w:marBottom w:val="0"/>
          <w:divBdr>
            <w:top w:val="none" w:sz="0" w:space="0" w:color="auto"/>
            <w:left w:val="none" w:sz="0" w:space="0" w:color="auto"/>
            <w:bottom w:val="none" w:sz="0" w:space="0" w:color="auto"/>
            <w:right w:val="none" w:sz="0" w:space="0" w:color="auto"/>
          </w:divBdr>
        </w:div>
        <w:div w:id="1542742738">
          <w:marLeft w:val="0"/>
          <w:marRight w:val="0"/>
          <w:marTop w:val="0"/>
          <w:marBottom w:val="0"/>
          <w:divBdr>
            <w:top w:val="none" w:sz="0" w:space="0" w:color="auto"/>
            <w:left w:val="none" w:sz="0" w:space="0" w:color="auto"/>
            <w:bottom w:val="none" w:sz="0" w:space="0" w:color="auto"/>
            <w:right w:val="none" w:sz="0" w:space="0" w:color="auto"/>
          </w:divBdr>
        </w:div>
        <w:div w:id="925501561">
          <w:marLeft w:val="0"/>
          <w:marRight w:val="0"/>
          <w:marTop w:val="0"/>
          <w:marBottom w:val="0"/>
          <w:divBdr>
            <w:top w:val="none" w:sz="0" w:space="0" w:color="auto"/>
            <w:left w:val="none" w:sz="0" w:space="0" w:color="auto"/>
            <w:bottom w:val="none" w:sz="0" w:space="0" w:color="auto"/>
            <w:right w:val="none" w:sz="0" w:space="0" w:color="auto"/>
          </w:divBdr>
        </w:div>
        <w:div w:id="361974837">
          <w:marLeft w:val="0"/>
          <w:marRight w:val="0"/>
          <w:marTop w:val="0"/>
          <w:marBottom w:val="0"/>
          <w:divBdr>
            <w:top w:val="none" w:sz="0" w:space="0" w:color="auto"/>
            <w:left w:val="none" w:sz="0" w:space="0" w:color="auto"/>
            <w:bottom w:val="none" w:sz="0" w:space="0" w:color="auto"/>
            <w:right w:val="none" w:sz="0" w:space="0" w:color="auto"/>
          </w:divBdr>
        </w:div>
        <w:div w:id="677124294">
          <w:marLeft w:val="0"/>
          <w:marRight w:val="0"/>
          <w:marTop w:val="0"/>
          <w:marBottom w:val="0"/>
          <w:divBdr>
            <w:top w:val="none" w:sz="0" w:space="0" w:color="auto"/>
            <w:left w:val="none" w:sz="0" w:space="0" w:color="auto"/>
            <w:bottom w:val="none" w:sz="0" w:space="0" w:color="auto"/>
            <w:right w:val="none" w:sz="0" w:space="0" w:color="auto"/>
          </w:divBdr>
        </w:div>
        <w:div w:id="1860579785">
          <w:marLeft w:val="0"/>
          <w:marRight w:val="0"/>
          <w:marTop w:val="0"/>
          <w:marBottom w:val="0"/>
          <w:divBdr>
            <w:top w:val="none" w:sz="0" w:space="0" w:color="auto"/>
            <w:left w:val="none" w:sz="0" w:space="0" w:color="auto"/>
            <w:bottom w:val="none" w:sz="0" w:space="0" w:color="auto"/>
            <w:right w:val="none" w:sz="0" w:space="0" w:color="auto"/>
          </w:divBdr>
        </w:div>
        <w:div w:id="1981566729">
          <w:marLeft w:val="0"/>
          <w:marRight w:val="0"/>
          <w:marTop w:val="0"/>
          <w:marBottom w:val="0"/>
          <w:divBdr>
            <w:top w:val="none" w:sz="0" w:space="0" w:color="auto"/>
            <w:left w:val="none" w:sz="0" w:space="0" w:color="auto"/>
            <w:bottom w:val="none" w:sz="0" w:space="0" w:color="auto"/>
            <w:right w:val="none" w:sz="0" w:space="0" w:color="auto"/>
          </w:divBdr>
        </w:div>
        <w:div w:id="513737479">
          <w:marLeft w:val="0"/>
          <w:marRight w:val="0"/>
          <w:marTop w:val="0"/>
          <w:marBottom w:val="0"/>
          <w:divBdr>
            <w:top w:val="none" w:sz="0" w:space="0" w:color="auto"/>
            <w:left w:val="none" w:sz="0" w:space="0" w:color="auto"/>
            <w:bottom w:val="none" w:sz="0" w:space="0" w:color="auto"/>
            <w:right w:val="none" w:sz="0" w:space="0" w:color="auto"/>
          </w:divBdr>
        </w:div>
        <w:div w:id="615873277">
          <w:marLeft w:val="0"/>
          <w:marRight w:val="0"/>
          <w:marTop w:val="0"/>
          <w:marBottom w:val="0"/>
          <w:divBdr>
            <w:top w:val="none" w:sz="0" w:space="0" w:color="auto"/>
            <w:left w:val="none" w:sz="0" w:space="0" w:color="auto"/>
            <w:bottom w:val="none" w:sz="0" w:space="0" w:color="auto"/>
            <w:right w:val="none" w:sz="0" w:space="0" w:color="auto"/>
          </w:divBdr>
        </w:div>
        <w:div w:id="1810245481">
          <w:marLeft w:val="0"/>
          <w:marRight w:val="0"/>
          <w:marTop w:val="0"/>
          <w:marBottom w:val="0"/>
          <w:divBdr>
            <w:top w:val="none" w:sz="0" w:space="0" w:color="auto"/>
            <w:left w:val="none" w:sz="0" w:space="0" w:color="auto"/>
            <w:bottom w:val="none" w:sz="0" w:space="0" w:color="auto"/>
            <w:right w:val="none" w:sz="0" w:space="0" w:color="auto"/>
          </w:divBdr>
        </w:div>
        <w:div w:id="25763295">
          <w:marLeft w:val="0"/>
          <w:marRight w:val="0"/>
          <w:marTop w:val="0"/>
          <w:marBottom w:val="0"/>
          <w:divBdr>
            <w:top w:val="none" w:sz="0" w:space="0" w:color="auto"/>
            <w:left w:val="none" w:sz="0" w:space="0" w:color="auto"/>
            <w:bottom w:val="none" w:sz="0" w:space="0" w:color="auto"/>
            <w:right w:val="none" w:sz="0" w:space="0" w:color="auto"/>
          </w:divBdr>
        </w:div>
        <w:div w:id="2048796993">
          <w:marLeft w:val="0"/>
          <w:marRight w:val="0"/>
          <w:marTop w:val="0"/>
          <w:marBottom w:val="0"/>
          <w:divBdr>
            <w:top w:val="none" w:sz="0" w:space="0" w:color="auto"/>
            <w:left w:val="none" w:sz="0" w:space="0" w:color="auto"/>
            <w:bottom w:val="none" w:sz="0" w:space="0" w:color="auto"/>
            <w:right w:val="none" w:sz="0" w:space="0" w:color="auto"/>
          </w:divBdr>
        </w:div>
        <w:div w:id="993683158">
          <w:marLeft w:val="0"/>
          <w:marRight w:val="0"/>
          <w:marTop w:val="0"/>
          <w:marBottom w:val="0"/>
          <w:divBdr>
            <w:top w:val="none" w:sz="0" w:space="0" w:color="auto"/>
            <w:left w:val="none" w:sz="0" w:space="0" w:color="auto"/>
            <w:bottom w:val="none" w:sz="0" w:space="0" w:color="auto"/>
            <w:right w:val="none" w:sz="0" w:space="0" w:color="auto"/>
          </w:divBdr>
        </w:div>
        <w:div w:id="1093935873">
          <w:marLeft w:val="0"/>
          <w:marRight w:val="0"/>
          <w:marTop w:val="0"/>
          <w:marBottom w:val="0"/>
          <w:divBdr>
            <w:top w:val="none" w:sz="0" w:space="0" w:color="auto"/>
            <w:left w:val="none" w:sz="0" w:space="0" w:color="auto"/>
            <w:bottom w:val="none" w:sz="0" w:space="0" w:color="auto"/>
            <w:right w:val="none" w:sz="0" w:space="0" w:color="auto"/>
          </w:divBdr>
        </w:div>
        <w:div w:id="2060085394">
          <w:marLeft w:val="0"/>
          <w:marRight w:val="0"/>
          <w:marTop w:val="0"/>
          <w:marBottom w:val="0"/>
          <w:divBdr>
            <w:top w:val="none" w:sz="0" w:space="0" w:color="auto"/>
            <w:left w:val="none" w:sz="0" w:space="0" w:color="auto"/>
            <w:bottom w:val="none" w:sz="0" w:space="0" w:color="auto"/>
            <w:right w:val="none" w:sz="0" w:space="0" w:color="auto"/>
          </w:divBdr>
        </w:div>
        <w:div w:id="1639145055">
          <w:marLeft w:val="0"/>
          <w:marRight w:val="0"/>
          <w:marTop w:val="0"/>
          <w:marBottom w:val="0"/>
          <w:divBdr>
            <w:top w:val="none" w:sz="0" w:space="0" w:color="auto"/>
            <w:left w:val="none" w:sz="0" w:space="0" w:color="auto"/>
            <w:bottom w:val="none" w:sz="0" w:space="0" w:color="auto"/>
            <w:right w:val="none" w:sz="0" w:space="0" w:color="auto"/>
          </w:divBdr>
        </w:div>
      </w:divsChild>
    </w:div>
    <w:div w:id="1169902025">
      <w:bodyDiv w:val="1"/>
      <w:marLeft w:val="0"/>
      <w:marRight w:val="0"/>
      <w:marTop w:val="0"/>
      <w:marBottom w:val="0"/>
      <w:divBdr>
        <w:top w:val="none" w:sz="0" w:space="0" w:color="auto"/>
        <w:left w:val="none" w:sz="0" w:space="0" w:color="auto"/>
        <w:bottom w:val="none" w:sz="0" w:space="0" w:color="auto"/>
        <w:right w:val="none" w:sz="0" w:space="0" w:color="auto"/>
      </w:divBdr>
      <w:divsChild>
        <w:div w:id="1594776826">
          <w:marLeft w:val="0"/>
          <w:marRight w:val="0"/>
          <w:marTop w:val="0"/>
          <w:marBottom w:val="0"/>
          <w:divBdr>
            <w:top w:val="none" w:sz="0" w:space="0" w:color="auto"/>
            <w:left w:val="none" w:sz="0" w:space="0" w:color="auto"/>
            <w:bottom w:val="none" w:sz="0" w:space="0" w:color="auto"/>
            <w:right w:val="none" w:sz="0" w:space="0" w:color="auto"/>
          </w:divBdr>
        </w:div>
        <w:div w:id="2084598236">
          <w:marLeft w:val="0"/>
          <w:marRight w:val="0"/>
          <w:marTop w:val="0"/>
          <w:marBottom w:val="0"/>
          <w:divBdr>
            <w:top w:val="none" w:sz="0" w:space="0" w:color="auto"/>
            <w:left w:val="none" w:sz="0" w:space="0" w:color="auto"/>
            <w:bottom w:val="none" w:sz="0" w:space="0" w:color="auto"/>
            <w:right w:val="none" w:sz="0" w:space="0" w:color="auto"/>
          </w:divBdr>
        </w:div>
        <w:div w:id="588663691">
          <w:marLeft w:val="0"/>
          <w:marRight w:val="0"/>
          <w:marTop w:val="0"/>
          <w:marBottom w:val="0"/>
          <w:divBdr>
            <w:top w:val="none" w:sz="0" w:space="0" w:color="auto"/>
            <w:left w:val="none" w:sz="0" w:space="0" w:color="auto"/>
            <w:bottom w:val="none" w:sz="0" w:space="0" w:color="auto"/>
            <w:right w:val="none" w:sz="0" w:space="0" w:color="auto"/>
          </w:divBdr>
        </w:div>
        <w:div w:id="747309722">
          <w:marLeft w:val="0"/>
          <w:marRight w:val="0"/>
          <w:marTop w:val="0"/>
          <w:marBottom w:val="0"/>
          <w:divBdr>
            <w:top w:val="none" w:sz="0" w:space="0" w:color="auto"/>
            <w:left w:val="none" w:sz="0" w:space="0" w:color="auto"/>
            <w:bottom w:val="none" w:sz="0" w:space="0" w:color="auto"/>
            <w:right w:val="none" w:sz="0" w:space="0" w:color="auto"/>
          </w:divBdr>
        </w:div>
        <w:div w:id="1214921740">
          <w:marLeft w:val="0"/>
          <w:marRight w:val="0"/>
          <w:marTop w:val="0"/>
          <w:marBottom w:val="0"/>
          <w:divBdr>
            <w:top w:val="none" w:sz="0" w:space="0" w:color="auto"/>
            <w:left w:val="none" w:sz="0" w:space="0" w:color="auto"/>
            <w:bottom w:val="none" w:sz="0" w:space="0" w:color="auto"/>
            <w:right w:val="none" w:sz="0" w:space="0" w:color="auto"/>
          </w:divBdr>
        </w:div>
        <w:div w:id="532888324">
          <w:marLeft w:val="0"/>
          <w:marRight w:val="0"/>
          <w:marTop w:val="0"/>
          <w:marBottom w:val="0"/>
          <w:divBdr>
            <w:top w:val="none" w:sz="0" w:space="0" w:color="auto"/>
            <w:left w:val="none" w:sz="0" w:space="0" w:color="auto"/>
            <w:bottom w:val="none" w:sz="0" w:space="0" w:color="auto"/>
            <w:right w:val="none" w:sz="0" w:space="0" w:color="auto"/>
          </w:divBdr>
        </w:div>
        <w:div w:id="833106114">
          <w:marLeft w:val="0"/>
          <w:marRight w:val="0"/>
          <w:marTop w:val="0"/>
          <w:marBottom w:val="0"/>
          <w:divBdr>
            <w:top w:val="none" w:sz="0" w:space="0" w:color="auto"/>
            <w:left w:val="none" w:sz="0" w:space="0" w:color="auto"/>
            <w:bottom w:val="none" w:sz="0" w:space="0" w:color="auto"/>
            <w:right w:val="none" w:sz="0" w:space="0" w:color="auto"/>
          </w:divBdr>
        </w:div>
        <w:div w:id="148981963">
          <w:marLeft w:val="0"/>
          <w:marRight w:val="0"/>
          <w:marTop w:val="0"/>
          <w:marBottom w:val="0"/>
          <w:divBdr>
            <w:top w:val="none" w:sz="0" w:space="0" w:color="auto"/>
            <w:left w:val="none" w:sz="0" w:space="0" w:color="auto"/>
            <w:bottom w:val="none" w:sz="0" w:space="0" w:color="auto"/>
            <w:right w:val="none" w:sz="0" w:space="0" w:color="auto"/>
          </w:divBdr>
        </w:div>
        <w:div w:id="604309498">
          <w:marLeft w:val="0"/>
          <w:marRight w:val="0"/>
          <w:marTop w:val="0"/>
          <w:marBottom w:val="0"/>
          <w:divBdr>
            <w:top w:val="none" w:sz="0" w:space="0" w:color="auto"/>
            <w:left w:val="none" w:sz="0" w:space="0" w:color="auto"/>
            <w:bottom w:val="none" w:sz="0" w:space="0" w:color="auto"/>
            <w:right w:val="none" w:sz="0" w:space="0" w:color="auto"/>
          </w:divBdr>
        </w:div>
        <w:div w:id="84889941">
          <w:marLeft w:val="0"/>
          <w:marRight w:val="0"/>
          <w:marTop w:val="0"/>
          <w:marBottom w:val="0"/>
          <w:divBdr>
            <w:top w:val="none" w:sz="0" w:space="0" w:color="auto"/>
            <w:left w:val="none" w:sz="0" w:space="0" w:color="auto"/>
            <w:bottom w:val="none" w:sz="0" w:space="0" w:color="auto"/>
            <w:right w:val="none" w:sz="0" w:space="0" w:color="auto"/>
          </w:divBdr>
        </w:div>
        <w:div w:id="1287195888">
          <w:marLeft w:val="0"/>
          <w:marRight w:val="0"/>
          <w:marTop w:val="0"/>
          <w:marBottom w:val="0"/>
          <w:divBdr>
            <w:top w:val="none" w:sz="0" w:space="0" w:color="auto"/>
            <w:left w:val="none" w:sz="0" w:space="0" w:color="auto"/>
            <w:bottom w:val="none" w:sz="0" w:space="0" w:color="auto"/>
            <w:right w:val="none" w:sz="0" w:space="0" w:color="auto"/>
          </w:divBdr>
        </w:div>
        <w:div w:id="1422753246">
          <w:marLeft w:val="0"/>
          <w:marRight w:val="0"/>
          <w:marTop w:val="0"/>
          <w:marBottom w:val="0"/>
          <w:divBdr>
            <w:top w:val="none" w:sz="0" w:space="0" w:color="auto"/>
            <w:left w:val="none" w:sz="0" w:space="0" w:color="auto"/>
            <w:bottom w:val="none" w:sz="0" w:space="0" w:color="auto"/>
            <w:right w:val="none" w:sz="0" w:space="0" w:color="auto"/>
          </w:divBdr>
        </w:div>
        <w:div w:id="1666397152">
          <w:marLeft w:val="0"/>
          <w:marRight w:val="0"/>
          <w:marTop w:val="0"/>
          <w:marBottom w:val="0"/>
          <w:divBdr>
            <w:top w:val="none" w:sz="0" w:space="0" w:color="auto"/>
            <w:left w:val="none" w:sz="0" w:space="0" w:color="auto"/>
            <w:bottom w:val="none" w:sz="0" w:space="0" w:color="auto"/>
            <w:right w:val="none" w:sz="0" w:space="0" w:color="auto"/>
          </w:divBdr>
        </w:div>
        <w:div w:id="778453922">
          <w:marLeft w:val="0"/>
          <w:marRight w:val="0"/>
          <w:marTop w:val="0"/>
          <w:marBottom w:val="0"/>
          <w:divBdr>
            <w:top w:val="none" w:sz="0" w:space="0" w:color="auto"/>
            <w:left w:val="none" w:sz="0" w:space="0" w:color="auto"/>
            <w:bottom w:val="none" w:sz="0" w:space="0" w:color="auto"/>
            <w:right w:val="none" w:sz="0" w:space="0" w:color="auto"/>
          </w:divBdr>
        </w:div>
        <w:div w:id="777988992">
          <w:marLeft w:val="0"/>
          <w:marRight w:val="0"/>
          <w:marTop w:val="0"/>
          <w:marBottom w:val="0"/>
          <w:divBdr>
            <w:top w:val="none" w:sz="0" w:space="0" w:color="auto"/>
            <w:left w:val="none" w:sz="0" w:space="0" w:color="auto"/>
            <w:bottom w:val="none" w:sz="0" w:space="0" w:color="auto"/>
            <w:right w:val="none" w:sz="0" w:space="0" w:color="auto"/>
          </w:divBdr>
        </w:div>
        <w:div w:id="1705325726">
          <w:marLeft w:val="0"/>
          <w:marRight w:val="0"/>
          <w:marTop w:val="0"/>
          <w:marBottom w:val="0"/>
          <w:divBdr>
            <w:top w:val="none" w:sz="0" w:space="0" w:color="auto"/>
            <w:left w:val="none" w:sz="0" w:space="0" w:color="auto"/>
            <w:bottom w:val="none" w:sz="0" w:space="0" w:color="auto"/>
            <w:right w:val="none" w:sz="0" w:space="0" w:color="auto"/>
          </w:divBdr>
        </w:div>
        <w:div w:id="604579206">
          <w:marLeft w:val="0"/>
          <w:marRight w:val="0"/>
          <w:marTop w:val="0"/>
          <w:marBottom w:val="0"/>
          <w:divBdr>
            <w:top w:val="none" w:sz="0" w:space="0" w:color="auto"/>
            <w:left w:val="none" w:sz="0" w:space="0" w:color="auto"/>
            <w:bottom w:val="none" w:sz="0" w:space="0" w:color="auto"/>
            <w:right w:val="none" w:sz="0" w:space="0" w:color="auto"/>
          </w:divBdr>
        </w:div>
        <w:div w:id="528421231">
          <w:marLeft w:val="0"/>
          <w:marRight w:val="0"/>
          <w:marTop w:val="0"/>
          <w:marBottom w:val="0"/>
          <w:divBdr>
            <w:top w:val="none" w:sz="0" w:space="0" w:color="auto"/>
            <w:left w:val="none" w:sz="0" w:space="0" w:color="auto"/>
            <w:bottom w:val="none" w:sz="0" w:space="0" w:color="auto"/>
            <w:right w:val="none" w:sz="0" w:space="0" w:color="auto"/>
          </w:divBdr>
        </w:div>
        <w:div w:id="1595897870">
          <w:marLeft w:val="0"/>
          <w:marRight w:val="0"/>
          <w:marTop w:val="0"/>
          <w:marBottom w:val="0"/>
          <w:divBdr>
            <w:top w:val="none" w:sz="0" w:space="0" w:color="auto"/>
            <w:left w:val="none" w:sz="0" w:space="0" w:color="auto"/>
            <w:bottom w:val="none" w:sz="0" w:space="0" w:color="auto"/>
            <w:right w:val="none" w:sz="0" w:space="0" w:color="auto"/>
          </w:divBdr>
        </w:div>
        <w:div w:id="141081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nstertenni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nnisirelan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ennisireland.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5AABD3163F0489BA29D14B5E8C72F" ma:contentTypeVersion="13" ma:contentTypeDescription="Create a new document." ma:contentTypeScope="" ma:versionID="06e0a58d6c0ebd011b588b28bdb2655d">
  <xsd:schema xmlns:xsd="http://www.w3.org/2001/XMLSchema" xmlns:xs="http://www.w3.org/2001/XMLSchema" xmlns:p="http://schemas.microsoft.com/office/2006/metadata/properties" xmlns:ns3="a066f4c5-c25b-4b7b-ab08-2b7f0b515783" xmlns:ns4="89bdad00-4580-4d1d-9484-e1d89da405e4" targetNamespace="http://schemas.microsoft.com/office/2006/metadata/properties" ma:root="true" ma:fieldsID="1db51a0ba68bb2d4d11cd1fe8ed13d9d" ns3:_="" ns4:_="">
    <xsd:import namespace="a066f4c5-c25b-4b7b-ab08-2b7f0b515783"/>
    <xsd:import namespace="89bdad00-4580-4d1d-9484-e1d89da405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6f4c5-c25b-4b7b-ab08-2b7f0b515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dad00-4580-4d1d-9484-e1d89da40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EE4A-522D-4275-BED5-785EADDA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6f4c5-c25b-4b7b-ab08-2b7f0b515783"/>
    <ds:schemaRef ds:uri="89bdad00-4580-4d1d-9484-e1d89da40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E11FF-84B1-40E8-BE50-DE7349969ADB}">
  <ds:schemaRefs>
    <ds:schemaRef ds:uri="http://schemas.microsoft.com/sharepoint/v3/contenttype/forms"/>
  </ds:schemaRefs>
</ds:datastoreItem>
</file>

<file path=customXml/itemProps3.xml><?xml version="1.0" encoding="utf-8"?>
<ds:datastoreItem xmlns:ds="http://schemas.openxmlformats.org/officeDocument/2006/customXml" ds:itemID="{04FDED4C-E019-4478-B49E-13917047F5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DB94A-BFCD-4C00-BA60-851A3E46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dc:description/>
  <cp:lastModifiedBy>Carol O’Reilly</cp:lastModifiedBy>
  <cp:revision>3</cp:revision>
  <cp:lastPrinted>2022-01-26T09:32:00Z</cp:lastPrinted>
  <dcterms:created xsi:type="dcterms:W3CDTF">2025-04-16T10:05:00Z</dcterms:created>
  <dcterms:modified xsi:type="dcterms:W3CDTF">2025-04-16T11:33:00Z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0x0101006C35AABD3163F0489BA29D14B5E8C72F</vt:lpwstr>
  </property>
</Properties>
</file>